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2694"/>
        <w:gridCol w:w="3827"/>
      </w:tblGrid>
      <w:tr w:rsidR="00A8015C" w:rsidTr="00AB48AE">
        <w:trPr>
          <w:trHeight w:val="140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8015C" w:rsidRPr="00FD1953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sz w:val="24"/>
              </w:rPr>
            </w:pPr>
            <w:r w:rsidRPr="00355BC7">
              <w:rPr>
                <w:b w:val="0"/>
                <w:sz w:val="24"/>
              </w:rPr>
              <w:t>«</w:t>
            </w:r>
            <w:r w:rsidRPr="00FD1953">
              <w:rPr>
                <w:sz w:val="24"/>
              </w:rPr>
              <w:t>Улыс Омра»</w:t>
            </w:r>
          </w:p>
          <w:p w:rsidR="00A8015C" w:rsidRPr="00FD1953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sz w:val="24"/>
              </w:rPr>
            </w:pPr>
            <w:r w:rsidRPr="00FD1953">
              <w:rPr>
                <w:sz w:val="24"/>
              </w:rPr>
              <w:t>сикт овмöдчöминса</w:t>
            </w:r>
          </w:p>
          <w:p w:rsidR="00A8015C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</w:rPr>
            </w:pPr>
            <w:r w:rsidRPr="00FD1953">
              <w:rPr>
                <w:sz w:val="24"/>
              </w:rPr>
              <w:t>администрация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A8015C" w:rsidRDefault="00A8015C" w:rsidP="003E37B5">
            <w:pPr>
              <w:spacing w:after="0" w:line="240" w:lineRule="auto"/>
              <w:jc w:val="center"/>
              <w:rPr>
                <w:b/>
              </w:rPr>
            </w:pPr>
            <w:r>
              <w:t xml:space="preserve">  </w:t>
            </w:r>
            <w:r w:rsidRPr="001D4FD1">
              <w:rPr>
                <w:sz w:val="24"/>
                <w:szCs w:val="24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8" o:title=""/>
                </v:shape>
                <o:OLEObject Type="Embed" ProgID="Word.Picture.8" ShapeID="_x0000_i1025" DrawAspect="Content" ObjectID="_1579930939" r:id="rId9"/>
              </w:objec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8015C" w:rsidRPr="00A8015C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A8015C">
              <w:rPr>
                <w:sz w:val="24"/>
                <w:szCs w:val="24"/>
              </w:rPr>
              <w:t>Администрация</w:t>
            </w:r>
          </w:p>
          <w:p w:rsidR="00A8015C" w:rsidRPr="00A8015C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A8015C">
              <w:rPr>
                <w:sz w:val="24"/>
                <w:szCs w:val="24"/>
              </w:rPr>
              <w:t>сельского поселения</w:t>
            </w:r>
          </w:p>
          <w:p w:rsidR="00A8015C" w:rsidRPr="00A8015C" w:rsidRDefault="00A8015C" w:rsidP="003E37B5">
            <w:pPr>
              <w:spacing w:after="0" w:line="240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A8015C">
              <w:rPr>
                <w:b/>
                <w:sz w:val="24"/>
                <w:szCs w:val="24"/>
              </w:rPr>
              <w:t>«Нижняя Омра»</w:t>
            </w:r>
          </w:p>
          <w:p w:rsidR="00A8015C" w:rsidRDefault="00A8015C" w:rsidP="003E37B5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</w:rPr>
            </w:pPr>
          </w:p>
        </w:tc>
      </w:tr>
    </w:tbl>
    <w:p w:rsidR="00A8015C" w:rsidRPr="00A8015C" w:rsidRDefault="00A8015C" w:rsidP="003E37B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A8015C">
        <w:rPr>
          <w:rFonts w:ascii="Times New Roman" w:hAnsi="Times New Roman" w:cs="Times New Roman"/>
          <w:color w:val="auto"/>
        </w:rPr>
        <w:t xml:space="preserve">Т </w:t>
      </w:r>
      <w:proofErr w:type="gramStart"/>
      <w:r w:rsidRPr="00A8015C">
        <w:rPr>
          <w:rFonts w:ascii="Times New Roman" w:hAnsi="Times New Roman" w:cs="Times New Roman"/>
          <w:color w:val="auto"/>
        </w:rPr>
        <w:t>Ш</w:t>
      </w:r>
      <w:proofErr w:type="gramEnd"/>
      <w:r w:rsidRPr="00A8015C">
        <w:rPr>
          <w:rFonts w:ascii="Times New Roman" w:hAnsi="Times New Roman" w:cs="Times New Roman"/>
          <w:color w:val="auto"/>
        </w:rPr>
        <w:t xml:space="preserve"> Ö К Т Ö М</w:t>
      </w:r>
    </w:p>
    <w:p w:rsidR="00A8015C" w:rsidRPr="00A8015C" w:rsidRDefault="00A8015C" w:rsidP="003E37B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A8015C">
        <w:rPr>
          <w:rFonts w:ascii="Times New Roman" w:hAnsi="Times New Roman" w:cs="Times New Roman"/>
          <w:color w:val="auto"/>
        </w:rPr>
        <w:t>Р</w:t>
      </w:r>
      <w:proofErr w:type="gramEnd"/>
      <w:r w:rsidRPr="00A8015C">
        <w:rPr>
          <w:rFonts w:ascii="Times New Roman" w:hAnsi="Times New Roman" w:cs="Times New Roman"/>
          <w:color w:val="auto"/>
        </w:rPr>
        <w:t xml:space="preserve"> А С П О Р Я Ж Е Н И Е</w:t>
      </w:r>
    </w:p>
    <w:p w:rsidR="00A8015C" w:rsidRDefault="00A8015C" w:rsidP="003E37B5">
      <w:pPr>
        <w:spacing w:after="0" w:line="240" w:lineRule="auto"/>
        <w:jc w:val="both"/>
        <w:rPr>
          <w:sz w:val="24"/>
          <w:szCs w:val="24"/>
        </w:rPr>
      </w:pPr>
    </w:p>
    <w:p w:rsidR="00A8015C" w:rsidRPr="00A8015C" w:rsidRDefault="00571A28" w:rsidP="003E37B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09</w:t>
      </w:r>
      <w:r w:rsidR="00A8015C" w:rsidRPr="00A8015C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</w:t>
      </w:r>
      <w:r w:rsidR="00A8015C" w:rsidRPr="00A8015C">
        <w:rPr>
          <w:sz w:val="24"/>
          <w:szCs w:val="24"/>
        </w:rPr>
        <w:t xml:space="preserve"> 201</w:t>
      </w:r>
      <w:r w:rsidR="004F6B85">
        <w:rPr>
          <w:sz w:val="24"/>
          <w:szCs w:val="24"/>
        </w:rPr>
        <w:t>8</w:t>
      </w:r>
      <w:r w:rsidR="00A8015C" w:rsidRPr="00A8015C">
        <w:rPr>
          <w:sz w:val="24"/>
          <w:szCs w:val="24"/>
        </w:rPr>
        <w:t xml:space="preserve"> года                                                                </w:t>
      </w:r>
      <w:r w:rsidR="004F6B85">
        <w:rPr>
          <w:sz w:val="24"/>
          <w:szCs w:val="24"/>
        </w:rPr>
        <w:t xml:space="preserve">                   </w:t>
      </w:r>
      <w:r w:rsidR="00A8015C" w:rsidRPr="00A8015C">
        <w:rPr>
          <w:sz w:val="24"/>
          <w:szCs w:val="24"/>
        </w:rPr>
        <w:t xml:space="preserve">                           № </w:t>
      </w:r>
      <w:r w:rsidR="004F6B85">
        <w:rPr>
          <w:sz w:val="24"/>
          <w:szCs w:val="24"/>
        </w:rPr>
        <w:t>0</w:t>
      </w:r>
      <w:r w:rsidR="00B666C1">
        <w:rPr>
          <w:sz w:val="24"/>
          <w:szCs w:val="24"/>
        </w:rPr>
        <w:t>1</w:t>
      </w:r>
    </w:p>
    <w:p w:rsidR="00A8015C" w:rsidRPr="00A8015C" w:rsidRDefault="00A8015C" w:rsidP="003E37B5">
      <w:pPr>
        <w:spacing w:after="0" w:line="240" w:lineRule="auto"/>
        <w:jc w:val="center"/>
        <w:rPr>
          <w:sz w:val="24"/>
          <w:szCs w:val="24"/>
        </w:rPr>
      </w:pPr>
      <w:r w:rsidRPr="00A8015C">
        <w:rPr>
          <w:sz w:val="24"/>
          <w:szCs w:val="24"/>
        </w:rPr>
        <w:t>Республика Коми, пст. Нижняя Омра</w:t>
      </w:r>
    </w:p>
    <w:p w:rsidR="00D07952" w:rsidRPr="00A8015C" w:rsidRDefault="00D07952" w:rsidP="003E37B5">
      <w:pPr>
        <w:spacing w:after="0" w:line="240" w:lineRule="auto"/>
        <w:jc w:val="both"/>
        <w:rPr>
          <w:szCs w:val="28"/>
        </w:rPr>
      </w:pPr>
    </w:p>
    <w:p w:rsidR="00D07952" w:rsidRDefault="00D07952" w:rsidP="003E37B5">
      <w:pPr>
        <w:spacing w:after="0" w:line="240" w:lineRule="auto"/>
        <w:jc w:val="center"/>
        <w:rPr>
          <w:b/>
          <w:sz w:val="24"/>
          <w:szCs w:val="24"/>
        </w:rPr>
      </w:pPr>
      <w:r w:rsidRPr="00A8015C">
        <w:rPr>
          <w:b/>
          <w:sz w:val="24"/>
          <w:szCs w:val="24"/>
        </w:rPr>
        <w:t>«Об утверждении учетной политики»</w:t>
      </w:r>
    </w:p>
    <w:p w:rsidR="00A8015C" w:rsidRPr="00A8015C" w:rsidRDefault="00A8015C" w:rsidP="003E37B5">
      <w:pPr>
        <w:spacing w:after="0" w:line="240" w:lineRule="auto"/>
        <w:jc w:val="center"/>
        <w:rPr>
          <w:b/>
          <w:sz w:val="24"/>
          <w:szCs w:val="24"/>
        </w:rPr>
      </w:pPr>
    </w:p>
    <w:p w:rsidR="00F35889" w:rsidRPr="00A8015C" w:rsidRDefault="00A8015C" w:rsidP="003E37B5">
      <w:pPr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Руководствуясь Федеральным</w:t>
      </w:r>
      <w:r w:rsidR="00F35889" w:rsidRPr="00A8015C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ом</w:t>
      </w:r>
      <w:r w:rsidR="00F35889" w:rsidRPr="00A8015C">
        <w:rPr>
          <w:color w:val="000000"/>
          <w:szCs w:val="28"/>
        </w:rPr>
        <w:t xml:space="preserve"> от 06 декабря 2011г №402-ФЗ « О бухгалтерском учете»</w:t>
      </w:r>
      <w:r w:rsidR="00A369F3">
        <w:rPr>
          <w:color w:val="000000"/>
          <w:szCs w:val="28"/>
        </w:rPr>
        <w:t>;</w:t>
      </w:r>
      <w:r w:rsidR="00F35889" w:rsidRPr="00A8015C">
        <w:rPr>
          <w:color w:val="000000"/>
          <w:szCs w:val="28"/>
        </w:rPr>
        <w:t xml:space="preserve"> Приказ</w:t>
      </w:r>
      <w:r w:rsidR="007E73B6">
        <w:rPr>
          <w:color w:val="000000"/>
          <w:szCs w:val="28"/>
        </w:rPr>
        <w:t>ом</w:t>
      </w:r>
      <w:r w:rsidR="00F35889" w:rsidRPr="00A8015C">
        <w:rPr>
          <w:color w:val="000000"/>
          <w:szCs w:val="28"/>
        </w:rPr>
        <w:t xml:space="preserve"> Минфина России от 01.12.2010г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A369F3">
        <w:rPr>
          <w:color w:val="000000"/>
          <w:szCs w:val="28"/>
        </w:rPr>
        <w:t xml:space="preserve">; Налоговым кодексом Российской Федерации; Бюджетным кодексом Российской Федерации; а также в соответствии с иными положениями и нормами, содержащимися в законодательстве </w:t>
      </w:r>
      <w:proofErr w:type="gramStart"/>
      <w:r w:rsidR="00A369F3">
        <w:rPr>
          <w:color w:val="000000"/>
          <w:szCs w:val="28"/>
        </w:rPr>
        <w:t>о</w:t>
      </w:r>
      <w:proofErr w:type="gramEnd"/>
      <w:r w:rsidR="00A369F3">
        <w:rPr>
          <w:color w:val="000000"/>
          <w:szCs w:val="28"/>
        </w:rPr>
        <w:t xml:space="preserve"> бухгалтерском и налоговом </w:t>
      </w:r>
      <w:proofErr w:type="gramStart"/>
      <w:r w:rsidR="00A369F3">
        <w:rPr>
          <w:color w:val="000000"/>
          <w:szCs w:val="28"/>
        </w:rPr>
        <w:t>учете и отчетности, в целях формирования полной и достоверной информации о порядке учета хозяйственных операций, обеспечения информацией внутренних и внешних пользователей, контроля за правильностью исчисления, полнотой и своевременностью уплаты в бюджет налогов:</w:t>
      </w:r>
      <w:proofErr w:type="gramEnd"/>
    </w:p>
    <w:p w:rsidR="00A8015C" w:rsidRPr="00A8015C" w:rsidRDefault="00A8015C" w:rsidP="003E37B5">
      <w:pPr>
        <w:spacing w:after="0" w:line="240" w:lineRule="auto"/>
        <w:ind w:firstLine="709"/>
        <w:jc w:val="both"/>
        <w:rPr>
          <w:color w:val="000000"/>
          <w:szCs w:val="28"/>
        </w:rPr>
      </w:pPr>
    </w:p>
    <w:p w:rsidR="0035234C" w:rsidRDefault="00A369F3" w:rsidP="003E37B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Утвердить Положение об учетной политике для целей бухгалтерского учета (положение №1) </w:t>
      </w:r>
      <w:r w:rsidR="00BA7C9C">
        <w:rPr>
          <w:color w:val="000000"/>
          <w:szCs w:val="28"/>
        </w:rPr>
        <w:t xml:space="preserve">и ввести </w:t>
      </w:r>
      <w:r>
        <w:rPr>
          <w:color w:val="000000"/>
          <w:szCs w:val="28"/>
        </w:rPr>
        <w:t>его</w:t>
      </w:r>
      <w:r w:rsidR="00BA7C9C">
        <w:rPr>
          <w:color w:val="000000"/>
          <w:szCs w:val="28"/>
        </w:rPr>
        <w:t xml:space="preserve"> в действие </w:t>
      </w:r>
      <w:r w:rsidR="00F35889" w:rsidRPr="00A8015C">
        <w:rPr>
          <w:color w:val="000000"/>
          <w:szCs w:val="28"/>
        </w:rPr>
        <w:t>с 01.01.</w:t>
      </w:r>
      <w:r w:rsidR="00D07952" w:rsidRPr="00A8015C">
        <w:rPr>
          <w:color w:val="000000"/>
          <w:szCs w:val="28"/>
        </w:rPr>
        <w:t>201</w:t>
      </w:r>
      <w:r w:rsidR="004F6B85">
        <w:rPr>
          <w:color w:val="000000"/>
          <w:szCs w:val="28"/>
        </w:rPr>
        <w:t>8</w:t>
      </w:r>
      <w:r w:rsidR="00D07952" w:rsidRPr="00A8015C">
        <w:rPr>
          <w:color w:val="000000"/>
          <w:szCs w:val="28"/>
        </w:rPr>
        <w:t xml:space="preserve"> год</w:t>
      </w:r>
      <w:r w:rsidR="00F35889" w:rsidRPr="00A8015C">
        <w:rPr>
          <w:color w:val="000000"/>
          <w:szCs w:val="28"/>
        </w:rPr>
        <w:t>а</w:t>
      </w:r>
      <w:r w:rsidR="00D07952" w:rsidRPr="00A8015C">
        <w:rPr>
          <w:color w:val="000000"/>
          <w:szCs w:val="28"/>
        </w:rPr>
        <w:t>.</w:t>
      </w:r>
    </w:p>
    <w:p w:rsidR="00A369F3" w:rsidRDefault="00A369F3" w:rsidP="003E37B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Утвердить Положение об учетной политике для целей налогового учета (положение №2) и ввести его в действие </w:t>
      </w:r>
      <w:r w:rsidRPr="00A8015C">
        <w:rPr>
          <w:color w:val="000000"/>
          <w:szCs w:val="28"/>
        </w:rPr>
        <w:t>с 01.01.201</w:t>
      </w:r>
      <w:r w:rsidR="004F6B85">
        <w:rPr>
          <w:color w:val="000000"/>
          <w:szCs w:val="28"/>
        </w:rPr>
        <w:t>8</w:t>
      </w:r>
      <w:r w:rsidRPr="00A8015C">
        <w:rPr>
          <w:color w:val="000000"/>
          <w:szCs w:val="28"/>
        </w:rPr>
        <w:t xml:space="preserve"> года.</w:t>
      </w:r>
    </w:p>
    <w:p w:rsidR="00D07952" w:rsidRPr="00EB55D5" w:rsidRDefault="00EB55D5" w:rsidP="003E37B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color w:val="000000"/>
          <w:szCs w:val="28"/>
        </w:rPr>
      </w:pPr>
      <w:r w:rsidRPr="00EB55D5">
        <w:rPr>
          <w:color w:val="000000"/>
          <w:szCs w:val="28"/>
        </w:rPr>
        <w:t>Изменения учетной политики производить в случаях: изменения законодательства Российской Федерации и (или) нормативных правовых актов по бухгалтерскому и налоговому учету; разработки новых способов ведения бухгалтерского учета; существенного изменения условий хозяйствования. Изменения оформлять необходимыми распорядительными документами.</w:t>
      </w:r>
      <w:r w:rsidR="00D07952" w:rsidRPr="00EB55D5">
        <w:rPr>
          <w:color w:val="000000"/>
          <w:szCs w:val="28"/>
        </w:rPr>
        <w:t xml:space="preserve"> </w:t>
      </w:r>
    </w:p>
    <w:p w:rsidR="0035234C" w:rsidRDefault="00F35889" w:rsidP="003E37B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color w:val="000000"/>
          <w:szCs w:val="28"/>
        </w:rPr>
      </w:pPr>
      <w:r w:rsidRPr="00EB55D5">
        <w:rPr>
          <w:color w:val="000000"/>
          <w:szCs w:val="28"/>
        </w:rPr>
        <w:t>Довести до всех служб учреждения соответствующие документы, необходимые для обеспечения реализации учетной политики в учреждении и организации бюджетного учета, документооборота, санкционирования расходов учреждения.</w:t>
      </w:r>
    </w:p>
    <w:p w:rsidR="00EB55D5" w:rsidRPr="00EB55D5" w:rsidRDefault="00EB55D5" w:rsidP="003E37B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формированием и соблюдением положений учетной политики возложить на главного бухгалтера Бойко Евгению Викторовну.</w:t>
      </w:r>
    </w:p>
    <w:p w:rsidR="00D07952" w:rsidRPr="00A8015C" w:rsidRDefault="00D07952" w:rsidP="003E37B5">
      <w:pPr>
        <w:spacing w:after="0" w:line="240" w:lineRule="auto"/>
        <w:jc w:val="both"/>
        <w:rPr>
          <w:color w:val="000000"/>
          <w:szCs w:val="28"/>
        </w:rPr>
      </w:pPr>
    </w:p>
    <w:p w:rsidR="00F35889" w:rsidRPr="00A8015C" w:rsidRDefault="00F35889" w:rsidP="003E37B5">
      <w:pPr>
        <w:spacing w:after="0" w:line="240" w:lineRule="auto"/>
        <w:jc w:val="both"/>
        <w:rPr>
          <w:color w:val="000000"/>
          <w:szCs w:val="28"/>
        </w:rPr>
      </w:pPr>
      <w:r w:rsidRPr="00A8015C">
        <w:rPr>
          <w:color w:val="000000"/>
          <w:szCs w:val="28"/>
        </w:rPr>
        <w:t>Глава сельского поселения «Нижняя Омра»                               С.Н. Афанасьев</w:t>
      </w:r>
    </w:p>
    <w:sectPr w:rsidR="00F35889" w:rsidRPr="00A8015C" w:rsidSect="00362527"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345" w:rsidRDefault="004D4345" w:rsidP="00267574">
      <w:pPr>
        <w:spacing w:after="0" w:line="240" w:lineRule="auto"/>
      </w:pPr>
      <w:r>
        <w:separator/>
      </w:r>
    </w:p>
  </w:endnote>
  <w:endnote w:type="continuationSeparator" w:id="0">
    <w:p w:rsidR="004D4345" w:rsidRDefault="004D4345" w:rsidP="0026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574" w:rsidRDefault="002675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345" w:rsidRDefault="004D4345" w:rsidP="00267574">
      <w:pPr>
        <w:spacing w:after="0" w:line="240" w:lineRule="auto"/>
      </w:pPr>
      <w:r>
        <w:separator/>
      </w:r>
    </w:p>
  </w:footnote>
  <w:footnote w:type="continuationSeparator" w:id="0">
    <w:p w:rsidR="004D4345" w:rsidRDefault="004D4345" w:rsidP="00267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D05"/>
    <w:multiLevelType w:val="hybridMultilevel"/>
    <w:tmpl w:val="37A29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37E9B"/>
    <w:multiLevelType w:val="hybridMultilevel"/>
    <w:tmpl w:val="E6FAB594"/>
    <w:lvl w:ilvl="0" w:tplc="6CD8F96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F32C79"/>
    <w:multiLevelType w:val="hybridMultilevel"/>
    <w:tmpl w:val="99CC9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A6D95"/>
    <w:multiLevelType w:val="hybridMultilevel"/>
    <w:tmpl w:val="4F20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32E6A"/>
    <w:multiLevelType w:val="hybridMultilevel"/>
    <w:tmpl w:val="BEF69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561162"/>
    <w:multiLevelType w:val="hybridMultilevel"/>
    <w:tmpl w:val="03D2E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007E28"/>
    <w:multiLevelType w:val="hybridMultilevel"/>
    <w:tmpl w:val="1834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B7769"/>
    <w:multiLevelType w:val="hybridMultilevel"/>
    <w:tmpl w:val="9B209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86260"/>
    <w:multiLevelType w:val="hybridMultilevel"/>
    <w:tmpl w:val="ABC4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33882"/>
    <w:multiLevelType w:val="hybridMultilevel"/>
    <w:tmpl w:val="4872C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E747A"/>
    <w:multiLevelType w:val="multilevel"/>
    <w:tmpl w:val="3110B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5F5409C"/>
    <w:multiLevelType w:val="hybridMultilevel"/>
    <w:tmpl w:val="B728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B51F7"/>
    <w:multiLevelType w:val="hybridMultilevel"/>
    <w:tmpl w:val="7F88F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02266"/>
    <w:multiLevelType w:val="hybridMultilevel"/>
    <w:tmpl w:val="9C281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7D5A49"/>
    <w:multiLevelType w:val="multilevel"/>
    <w:tmpl w:val="F210DE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15C23C2"/>
    <w:multiLevelType w:val="hybridMultilevel"/>
    <w:tmpl w:val="1DC45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004E8"/>
    <w:multiLevelType w:val="hybridMultilevel"/>
    <w:tmpl w:val="B0BC99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9865E6"/>
    <w:multiLevelType w:val="hybridMultilevel"/>
    <w:tmpl w:val="D1B6E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A53C73"/>
    <w:multiLevelType w:val="hybridMultilevel"/>
    <w:tmpl w:val="E3B06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C285A"/>
    <w:multiLevelType w:val="hybridMultilevel"/>
    <w:tmpl w:val="5F883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C32B51"/>
    <w:multiLevelType w:val="hybridMultilevel"/>
    <w:tmpl w:val="BAEA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50753"/>
    <w:multiLevelType w:val="hybridMultilevel"/>
    <w:tmpl w:val="7520E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1B563D"/>
    <w:multiLevelType w:val="hybridMultilevel"/>
    <w:tmpl w:val="74EA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75181"/>
    <w:multiLevelType w:val="hybridMultilevel"/>
    <w:tmpl w:val="4EA8D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25BC9"/>
    <w:multiLevelType w:val="hybridMultilevel"/>
    <w:tmpl w:val="EF0EA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86C27D2"/>
    <w:multiLevelType w:val="hybridMultilevel"/>
    <w:tmpl w:val="A7061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0"/>
  </w:num>
  <w:num w:numId="4">
    <w:abstractNumId w:val="6"/>
  </w:num>
  <w:num w:numId="5">
    <w:abstractNumId w:val="1"/>
  </w:num>
  <w:num w:numId="6">
    <w:abstractNumId w:val="9"/>
  </w:num>
  <w:num w:numId="7">
    <w:abstractNumId w:val="12"/>
  </w:num>
  <w:num w:numId="8">
    <w:abstractNumId w:val="13"/>
  </w:num>
  <w:num w:numId="9">
    <w:abstractNumId w:val="5"/>
  </w:num>
  <w:num w:numId="10">
    <w:abstractNumId w:val="16"/>
  </w:num>
  <w:num w:numId="11">
    <w:abstractNumId w:val="4"/>
  </w:num>
  <w:num w:numId="12">
    <w:abstractNumId w:val="2"/>
  </w:num>
  <w:num w:numId="13">
    <w:abstractNumId w:val="15"/>
  </w:num>
  <w:num w:numId="14">
    <w:abstractNumId w:val="24"/>
  </w:num>
  <w:num w:numId="15">
    <w:abstractNumId w:val="18"/>
  </w:num>
  <w:num w:numId="16">
    <w:abstractNumId w:val="7"/>
  </w:num>
  <w:num w:numId="17">
    <w:abstractNumId w:val="14"/>
  </w:num>
  <w:num w:numId="18">
    <w:abstractNumId w:val="17"/>
  </w:num>
  <w:num w:numId="19">
    <w:abstractNumId w:val="25"/>
  </w:num>
  <w:num w:numId="20">
    <w:abstractNumId w:val="3"/>
  </w:num>
  <w:num w:numId="21">
    <w:abstractNumId w:val="19"/>
  </w:num>
  <w:num w:numId="22">
    <w:abstractNumId w:val="8"/>
  </w:num>
  <w:num w:numId="23">
    <w:abstractNumId w:val="0"/>
  </w:num>
  <w:num w:numId="24">
    <w:abstractNumId w:val="11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952"/>
    <w:rsid w:val="0007528C"/>
    <w:rsid w:val="001112FE"/>
    <w:rsid w:val="001218C0"/>
    <w:rsid w:val="00137323"/>
    <w:rsid w:val="00151ABF"/>
    <w:rsid w:val="00172703"/>
    <w:rsid w:val="00196F34"/>
    <w:rsid w:val="001D141C"/>
    <w:rsid w:val="00211E5B"/>
    <w:rsid w:val="00267574"/>
    <w:rsid w:val="00267B7C"/>
    <w:rsid w:val="00283A61"/>
    <w:rsid w:val="002D52CC"/>
    <w:rsid w:val="002F3860"/>
    <w:rsid w:val="00331558"/>
    <w:rsid w:val="0035234C"/>
    <w:rsid w:val="00360C5D"/>
    <w:rsid w:val="00362527"/>
    <w:rsid w:val="00365CD1"/>
    <w:rsid w:val="00367179"/>
    <w:rsid w:val="003812F7"/>
    <w:rsid w:val="00382111"/>
    <w:rsid w:val="003C1E20"/>
    <w:rsid w:val="003E37B5"/>
    <w:rsid w:val="0044746C"/>
    <w:rsid w:val="00457910"/>
    <w:rsid w:val="0046456E"/>
    <w:rsid w:val="0047435F"/>
    <w:rsid w:val="00492F9E"/>
    <w:rsid w:val="004A3FC6"/>
    <w:rsid w:val="004B45B0"/>
    <w:rsid w:val="004B7F0D"/>
    <w:rsid w:val="004D4345"/>
    <w:rsid w:val="004F282D"/>
    <w:rsid w:val="004F3DD4"/>
    <w:rsid w:val="004F61A7"/>
    <w:rsid w:val="004F6B85"/>
    <w:rsid w:val="00500AE9"/>
    <w:rsid w:val="005278DB"/>
    <w:rsid w:val="00571A28"/>
    <w:rsid w:val="00592564"/>
    <w:rsid w:val="005942B5"/>
    <w:rsid w:val="00644B7D"/>
    <w:rsid w:val="00654EF3"/>
    <w:rsid w:val="00692E24"/>
    <w:rsid w:val="00694910"/>
    <w:rsid w:val="007076E0"/>
    <w:rsid w:val="00751CEE"/>
    <w:rsid w:val="007866BC"/>
    <w:rsid w:val="007A3700"/>
    <w:rsid w:val="007C472A"/>
    <w:rsid w:val="007D152E"/>
    <w:rsid w:val="007D3633"/>
    <w:rsid w:val="007E73B6"/>
    <w:rsid w:val="00815500"/>
    <w:rsid w:val="0083188C"/>
    <w:rsid w:val="00835F0D"/>
    <w:rsid w:val="00871CB6"/>
    <w:rsid w:val="00895915"/>
    <w:rsid w:val="008C4454"/>
    <w:rsid w:val="008D4BC4"/>
    <w:rsid w:val="008F34AE"/>
    <w:rsid w:val="00917B03"/>
    <w:rsid w:val="00920F66"/>
    <w:rsid w:val="009E594C"/>
    <w:rsid w:val="009F5C57"/>
    <w:rsid w:val="00A319AF"/>
    <w:rsid w:val="00A369F3"/>
    <w:rsid w:val="00A41718"/>
    <w:rsid w:val="00A8015C"/>
    <w:rsid w:val="00A942DC"/>
    <w:rsid w:val="00AA629A"/>
    <w:rsid w:val="00AB0742"/>
    <w:rsid w:val="00AE1CD9"/>
    <w:rsid w:val="00B162F3"/>
    <w:rsid w:val="00B415F2"/>
    <w:rsid w:val="00B55C3D"/>
    <w:rsid w:val="00B56434"/>
    <w:rsid w:val="00B57A22"/>
    <w:rsid w:val="00B666C1"/>
    <w:rsid w:val="00B778B1"/>
    <w:rsid w:val="00BA7C9C"/>
    <w:rsid w:val="00BB7FB1"/>
    <w:rsid w:val="00BD3A80"/>
    <w:rsid w:val="00C22A72"/>
    <w:rsid w:val="00C914D7"/>
    <w:rsid w:val="00CA127A"/>
    <w:rsid w:val="00D01DD8"/>
    <w:rsid w:val="00D07952"/>
    <w:rsid w:val="00D26081"/>
    <w:rsid w:val="00D307A3"/>
    <w:rsid w:val="00D343CB"/>
    <w:rsid w:val="00D44467"/>
    <w:rsid w:val="00D45BD5"/>
    <w:rsid w:val="00D73DFE"/>
    <w:rsid w:val="00D93156"/>
    <w:rsid w:val="00E23576"/>
    <w:rsid w:val="00E257F3"/>
    <w:rsid w:val="00E43F4F"/>
    <w:rsid w:val="00EB55D5"/>
    <w:rsid w:val="00EE4045"/>
    <w:rsid w:val="00F0659B"/>
    <w:rsid w:val="00F1398A"/>
    <w:rsid w:val="00F35889"/>
    <w:rsid w:val="00F55AF5"/>
    <w:rsid w:val="00F70ED7"/>
    <w:rsid w:val="00F83FFA"/>
    <w:rsid w:val="00F8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D1"/>
  </w:style>
  <w:style w:type="paragraph" w:styleId="1">
    <w:name w:val="heading 1"/>
    <w:basedOn w:val="a"/>
    <w:link w:val="10"/>
    <w:uiPriority w:val="9"/>
    <w:qFormat/>
    <w:rsid w:val="00D01DD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1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889"/>
    <w:pPr>
      <w:ind w:left="720"/>
      <w:contextualSpacing/>
    </w:pPr>
  </w:style>
  <w:style w:type="character" w:customStyle="1" w:styleId="apple-converted-space">
    <w:name w:val="apple-converted-space"/>
    <w:basedOn w:val="a0"/>
    <w:rsid w:val="00AE1CD9"/>
  </w:style>
  <w:style w:type="character" w:styleId="a4">
    <w:name w:val="Hyperlink"/>
    <w:basedOn w:val="a0"/>
    <w:uiPriority w:val="99"/>
    <w:semiHidden/>
    <w:unhideWhenUsed/>
    <w:rsid w:val="00AE1CD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01DD8"/>
    <w:rPr>
      <w:rFonts w:eastAsia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6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7574"/>
  </w:style>
  <w:style w:type="paragraph" w:styleId="a7">
    <w:name w:val="footer"/>
    <w:basedOn w:val="a"/>
    <w:link w:val="a8"/>
    <w:uiPriority w:val="99"/>
    <w:unhideWhenUsed/>
    <w:rsid w:val="0026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7574"/>
  </w:style>
  <w:style w:type="paragraph" w:styleId="2">
    <w:name w:val="Body Text 2"/>
    <w:basedOn w:val="a"/>
    <w:link w:val="20"/>
    <w:rsid w:val="00A41718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1718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8015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semiHidden/>
    <w:rsid w:val="00D931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931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7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6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B45EE-FBAD-4868-8369-07CF357E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Adm_N</cp:lastModifiedBy>
  <cp:revision>28</cp:revision>
  <cp:lastPrinted>2017-07-28T08:39:00Z</cp:lastPrinted>
  <dcterms:created xsi:type="dcterms:W3CDTF">2017-02-03T05:08:00Z</dcterms:created>
  <dcterms:modified xsi:type="dcterms:W3CDTF">2018-02-12T05:56:00Z</dcterms:modified>
</cp:coreProperties>
</file>