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E92" w:rsidRDefault="005019D3" w:rsidP="0078025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50E7E">
        <w:rPr>
          <w:rFonts w:ascii="Times New Roman" w:hAnsi="Times New Roman" w:cs="Times New Roman"/>
          <w:color w:val="000000"/>
          <w:sz w:val="24"/>
          <w:szCs w:val="24"/>
        </w:rPr>
        <w:t>Приложение №1</w:t>
      </w:r>
    </w:p>
    <w:p w:rsidR="005019D3" w:rsidRPr="00B50E7E" w:rsidRDefault="005019D3" w:rsidP="0078025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50E7E">
        <w:rPr>
          <w:rFonts w:ascii="Times New Roman" w:hAnsi="Times New Roman" w:cs="Times New Roman"/>
          <w:color w:val="000000"/>
          <w:sz w:val="24"/>
          <w:szCs w:val="24"/>
        </w:rPr>
        <w:t xml:space="preserve">к распоряжению от </w:t>
      </w:r>
      <w:r w:rsidR="00F42F55">
        <w:rPr>
          <w:rFonts w:ascii="Times New Roman" w:hAnsi="Times New Roman" w:cs="Times New Roman"/>
          <w:color w:val="000000"/>
          <w:sz w:val="24"/>
          <w:szCs w:val="24"/>
        </w:rPr>
        <w:t>09.01.2018 года №0</w:t>
      </w:r>
      <w:r w:rsidRPr="00B50E7E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5019D3" w:rsidRDefault="005019D3" w:rsidP="00780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D98" w:rsidRDefault="00030297" w:rsidP="00780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9D3">
        <w:rPr>
          <w:rFonts w:ascii="Times New Roman" w:hAnsi="Times New Roman" w:cs="Times New Roman"/>
          <w:b/>
          <w:sz w:val="28"/>
          <w:szCs w:val="28"/>
        </w:rPr>
        <w:t>Положение о бухгалтерии</w:t>
      </w:r>
    </w:p>
    <w:p w:rsidR="0078025F" w:rsidRPr="005019D3" w:rsidRDefault="0078025F" w:rsidP="00780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297" w:rsidRPr="005019D3" w:rsidRDefault="00030297" w:rsidP="00780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9D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1.1. Бухгалтерия является самостоятельным  структурным подразделением администрации сельского поселения «</w:t>
      </w:r>
      <w:r w:rsidR="005019D3" w:rsidRPr="005019D3">
        <w:rPr>
          <w:rFonts w:ascii="Times New Roman" w:hAnsi="Times New Roman" w:cs="Times New Roman"/>
          <w:sz w:val="28"/>
          <w:szCs w:val="28"/>
        </w:rPr>
        <w:t>Н</w:t>
      </w:r>
      <w:r w:rsidRPr="005019D3">
        <w:rPr>
          <w:rFonts w:ascii="Times New Roman" w:hAnsi="Times New Roman" w:cs="Times New Roman"/>
          <w:sz w:val="28"/>
          <w:szCs w:val="28"/>
        </w:rPr>
        <w:t>ижняя Омра».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1.2. Бухгалтерия создается и ликвидируется </w:t>
      </w:r>
      <w:r w:rsidR="005019D3">
        <w:rPr>
          <w:rFonts w:ascii="Times New Roman" w:hAnsi="Times New Roman" w:cs="Times New Roman"/>
          <w:sz w:val="28"/>
          <w:szCs w:val="28"/>
        </w:rPr>
        <w:t>распоряжением главы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1.3.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 xml:space="preserve">Бухгалтерию возглавляет главный бухгалтер, назначаемый на должность </w:t>
      </w:r>
      <w:r w:rsidR="005019D3">
        <w:rPr>
          <w:rFonts w:ascii="Times New Roman" w:hAnsi="Times New Roman" w:cs="Times New Roman"/>
          <w:sz w:val="28"/>
          <w:szCs w:val="28"/>
        </w:rPr>
        <w:t>распоряжением</w:t>
      </w:r>
      <w:r w:rsidRPr="005019D3">
        <w:rPr>
          <w:rFonts w:ascii="Times New Roman" w:hAnsi="Times New Roman" w:cs="Times New Roman"/>
          <w:sz w:val="28"/>
          <w:szCs w:val="28"/>
        </w:rPr>
        <w:t xml:space="preserve"> </w:t>
      </w:r>
      <w:r w:rsidR="005019D3">
        <w:rPr>
          <w:rFonts w:ascii="Times New Roman" w:hAnsi="Times New Roman" w:cs="Times New Roman"/>
          <w:sz w:val="28"/>
          <w:szCs w:val="28"/>
        </w:rPr>
        <w:t>главы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1.4. На время отсутствия главного бухгалтера руководство бухгалтерией осуществляет бухгалтер 1-й категории.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1.5. Сотрудники бухгалтерии назначаются и освобождаются от занимаемой должности </w:t>
      </w:r>
      <w:r w:rsidR="005019D3">
        <w:rPr>
          <w:rFonts w:ascii="Times New Roman" w:hAnsi="Times New Roman" w:cs="Times New Roman"/>
          <w:sz w:val="28"/>
          <w:szCs w:val="28"/>
        </w:rPr>
        <w:t>распоряжением главы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по предоставлению главного бухгалтера.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1.6. Главный бухгалтер назначается и освобождается от занимаемой должности </w:t>
      </w:r>
      <w:r w:rsidR="005019D3">
        <w:rPr>
          <w:rFonts w:ascii="Times New Roman" w:hAnsi="Times New Roman" w:cs="Times New Roman"/>
          <w:sz w:val="28"/>
          <w:szCs w:val="28"/>
        </w:rPr>
        <w:t>распоряжением главы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1.7. В своей деятельности бухгалтерия руководствуется:</w:t>
      </w:r>
    </w:p>
    <w:p w:rsidR="00030297" w:rsidRPr="005019D3" w:rsidRDefault="00B50E7E" w:rsidP="00B50E7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1.7.1. Д</w:t>
      </w:r>
      <w:r w:rsidR="00030297" w:rsidRPr="005019D3">
        <w:rPr>
          <w:rFonts w:ascii="Times New Roman" w:hAnsi="Times New Roman" w:cs="Times New Roman"/>
          <w:sz w:val="28"/>
          <w:szCs w:val="28"/>
        </w:rPr>
        <w:t>ействующим законодательством России и нормативной документацией, распространяющейся на деятельность бухгалтерии, стандартами в области регулирования бухучета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0297" w:rsidRPr="005019D3" w:rsidRDefault="00B50E7E" w:rsidP="00B50E7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1.7.2. У</w:t>
      </w:r>
      <w:r w:rsidR="00030297" w:rsidRPr="005019D3">
        <w:rPr>
          <w:rFonts w:ascii="Times New Roman" w:hAnsi="Times New Roman" w:cs="Times New Roman"/>
          <w:sz w:val="28"/>
          <w:szCs w:val="28"/>
        </w:rPr>
        <w:t>ставом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0297" w:rsidRPr="005019D3" w:rsidRDefault="00B50E7E" w:rsidP="00B50E7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1.7.3. У</w:t>
      </w:r>
      <w:r w:rsidR="00030297" w:rsidRPr="005019D3">
        <w:rPr>
          <w:rFonts w:ascii="Times New Roman" w:hAnsi="Times New Roman" w:cs="Times New Roman"/>
          <w:sz w:val="28"/>
          <w:szCs w:val="28"/>
        </w:rPr>
        <w:t>четной политикой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0297" w:rsidRPr="005019D3" w:rsidRDefault="00B50E7E" w:rsidP="00B50E7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1.7.4. Н</w:t>
      </w:r>
      <w:r w:rsidR="00030297" w:rsidRPr="005019D3">
        <w:rPr>
          <w:rFonts w:ascii="Times New Roman" w:hAnsi="Times New Roman" w:cs="Times New Roman"/>
          <w:sz w:val="28"/>
          <w:szCs w:val="28"/>
        </w:rPr>
        <w:t>астоящим положением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0297" w:rsidRDefault="00B50E7E" w:rsidP="00B50E7E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1.7.5. И</w:t>
      </w:r>
      <w:r w:rsidR="00030297" w:rsidRPr="005019D3">
        <w:rPr>
          <w:rFonts w:ascii="Times New Roman" w:hAnsi="Times New Roman" w:cs="Times New Roman"/>
          <w:sz w:val="28"/>
          <w:szCs w:val="28"/>
        </w:rPr>
        <w:t>ными локальными актами организации.</w:t>
      </w:r>
    </w:p>
    <w:p w:rsidR="0078025F" w:rsidRPr="005019D3" w:rsidRDefault="0078025F" w:rsidP="007802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297" w:rsidRPr="005019D3" w:rsidRDefault="00030297" w:rsidP="00780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9D3">
        <w:rPr>
          <w:rFonts w:ascii="Times New Roman" w:hAnsi="Times New Roman" w:cs="Times New Roman"/>
          <w:b/>
          <w:sz w:val="28"/>
          <w:szCs w:val="28"/>
        </w:rPr>
        <w:t>2. Структура.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2.1.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 xml:space="preserve">Структуру и штатную численность бухгалтерии утверждает Совет поселения по предоставлению </w:t>
      </w:r>
      <w:r w:rsidR="005019D3">
        <w:rPr>
          <w:rFonts w:ascii="Times New Roman" w:hAnsi="Times New Roman" w:cs="Times New Roman"/>
          <w:sz w:val="28"/>
          <w:szCs w:val="28"/>
        </w:rPr>
        <w:t>главы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78025F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2.2. </w:t>
      </w:r>
      <w:r w:rsidR="005019D3">
        <w:rPr>
          <w:rFonts w:ascii="Times New Roman" w:hAnsi="Times New Roman" w:cs="Times New Roman"/>
          <w:sz w:val="28"/>
          <w:szCs w:val="28"/>
        </w:rPr>
        <w:t>Р</w:t>
      </w:r>
      <w:r w:rsidRPr="005019D3">
        <w:rPr>
          <w:rFonts w:ascii="Times New Roman" w:hAnsi="Times New Roman" w:cs="Times New Roman"/>
          <w:sz w:val="28"/>
          <w:szCs w:val="28"/>
        </w:rPr>
        <w:t>аспределение обязанностей между сотрудниками бухгалтерии производится главным бухгалтером</w:t>
      </w:r>
      <w:r w:rsidR="0078025F">
        <w:rPr>
          <w:rFonts w:ascii="Times New Roman" w:hAnsi="Times New Roman" w:cs="Times New Roman"/>
          <w:sz w:val="28"/>
          <w:szCs w:val="28"/>
        </w:rPr>
        <w:t>.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030297" w:rsidRPr="005019D3" w:rsidRDefault="00030297" w:rsidP="00780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9D3">
        <w:rPr>
          <w:rFonts w:ascii="Times New Roman" w:hAnsi="Times New Roman" w:cs="Times New Roman"/>
          <w:b/>
          <w:sz w:val="28"/>
          <w:szCs w:val="28"/>
        </w:rPr>
        <w:t>3.Задачи.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3.1. Осуществление внутреннего контроля совершаемых фактов хозяйственной жизни в пределах компетенции сотрудников бухгалтерии.</w:t>
      </w:r>
    </w:p>
    <w:p w:rsidR="00030297" w:rsidRPr="005019D3" w:rsidRDefault="00030297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5019D3">
        <w:rPr>
          <w:rFonts w:ascii="Times New Roman" w:hAnsi="Times New Roman" w:cs="Times New Roman"/>
          <w:sz w:val="28"/>
          <w:szCs w:val="28"/>
        </w:rPr>
        <w:t>Формирование полной и достоверной информации о деятельности организации и ее имущественном положении, необходимой внутренним пользователям бухгалтерской (финансовой) отчетности) -  руководителям, учредителям, собственникам имущества организации.</w:t>
      </w:r>
      <w:proofErr w:type="gramEnd"/>
      <w:r w:rsidRPr="005019D3">
        <w:rPr>
          <w:rFonts w:ascii="Times New Roman" w:hAnsi="Times New Roman" w:cs="Times New Roman"/>
          <w:sz w:val="28"/>
          <w:szCs w:val="28"/>
        </w:rPr>
        <w:t xml:space="preserve"> А также внешним пользователям – инвесторам, кредиторам и другим пользователям бухгалтерской (финансовой) отчетности.</w:t>
      </w:r>
    </w:p>
    <w:p w:rsidR="00734683" w:rsidRPr="005019D3" w:rsidRDefault="00734683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3.3</w:t>
      </w:r>
      <w:r w:rsidR="00B50E7E">
        <w:rPr>
          <w:rFonts w:ascii="Times New Roman" w:hAnsi="Times New Roman" w:cs="Times New Roman"/>
          <w:sz w:val="28"/>
          <w:szCs w:val="28"/>
        </w:rPr>
        <w:t>.</w:t>
      </w:r>
      <w:r w:rsidRPr="005019D3">
        <w:rPr>
          <w:rFonts w:ascii="Times New Roman" w:hAnsi="Times New Roman" w:cs="Times New Roman"/>
          <w:sz w:val="28"/>
          <w:szCs w:val="28"/>
        </w:rPr>
        <w:t xml:space="preserve"> Обеспечение информацией, необходимой внутренним и внешним пользователям бухгалтерской отчетности для </w:t>
      </w:r>
      <w:proofErr w:type="gramStart"/>
      <w:r w:rsidRPr="005019D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19D3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Pr="005019D3">
        <w:rPr>
          <w:rFonts w:ascii="Times New Roman" w:hAnsi="Times New Roman" w:cs="Times New Roman"/>
          <w:sz w:val="28"/>
          <w:szCs w:val="28"/>
        </w:rPr>
        <w:lastRenderedPageBreak/>
        <w:t>законодательства Российской Федерации при осуществлении сделок, событий, операций, связанных с деятельностью организации, их целесообразностью, 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 и сметами.</w:t>
      </w:r>
    </w:p>
    <w:p w:rsidR="00734683" w:rsidRDefault="00734683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3.4. 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Предотвращение отрицательных результатов деятельности организации и выявление внутрихозяйственных резервов обеспечения ее финансовой устойчивости.</w:t>
      </w:r>
    </w:p>
    <w:p w:rsidR="0078025F" w:rsidRPr="005019D3" w:rsidRDefault="0078025F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4683" w:rsidRPr="005019D3" w:rsidRDefault="00734683" w:rsidP="00780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9D3">
        <w:rPr>
          <w:rFonts w:ascii="Times New Roman" w:hAnsi="Times New Roman" w:cs="Times New Roman"/>
          <w:b/>
          <w:sz w:val="28"/>
          <w:szCs w:val="28"/>
        </w:rPr>
        <w:t>4. Функции.</w:t>
      </w:r>
    </w:p>
    <w:p w:rsidR="00030297" w:rsidRPr="005019D3" w:rsidRDefault="00734683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4.1.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Формирование учетной политики в соответствии с законодательством о бухгалтерском учете и налогообложении исходя из структуры и особенностей деятельности организации, необходимости обеспечения ее финансовой устойчивости.</w:t>
      </w:r>
    </w:p>
    <w:p w:rsidR="00734683" w:rsidRPr="005019D3" w:rsidRDefault="00734683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4.2. Работа по подготовке и принятию рабочего плана счетов. Форм первичных учетных документов, применяемых для оформления фактов хозяйственной жизни, регистров бухучета. </w:t>
      </w:r>
    </w:p>
    <w:p w:rsidR="00734683" w:rsidRPr="005019D3" w:rsidRDefault="00734683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4.3. Разработка форм документов внутренней бухгалтерской (финансовой) отчетности.</w:t>
      </w:r>
    </w:p>
    <w:p w:rsidR="00734683" w:rsidRPr="005019D3" w:rsidRDefault="00734683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4.4. Обеспечение порядка проведения инвентаризационн</w:t>
      </w:r>
      <w:r w:rsidR="0078025F">
        <w:rPr>
          <w:rFonts w:ascii="Times New Roman" w:hAnsi="Times New Roman" w:cs="Times New Roman"/>
          <w:sz w:val="28"/>
          <w:szCs w:val="28"/>
        </w:rPr>
        <w:t>ых</w:t>
      </w:r>
      <w:r w:rsidRPr="005019D3">
        <w:rPr>
          <w:rFonts w:ascii="Times New Roman" w:hAnsi="Times New Roman" w:cs="Times New Roman"/>
          <w:sz w:val="28"/>
          <w:szCs w:val="28"/>
        </w:rPr>
        <w:t xml:space="preserve"> активов и обязательств.</w:t>
      </w:r>
    </w:p>
    <w:p w:rsidR="00734683" w:rsidRPr="005019D3" w:rsidRDefault="00734683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4.5.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Об</w:t>
      </w:r>
      <w:r w:rsidR="0078025F">
        <w:rPr>
          <w:rFonts w:ascii="Times New Roman" w:hAnsi="Times New Roman" w:cs="Times New Roman"/>
          <w:sz w:val="28"/>
          <w:szCs w:val="28"/>
        </w:rPr>
        <w:t>е</w:t>
      </w:r>
      <w:r w:rsidRPr="005019D3">
        <w:rPr>
          <w:rFonts w:ascii="Times New Roman" w:hAnsi="Times New Roman" w:cs="Times New Roman"/>
          <w:sz w:val="28"/>
          <w:szCs w:val="28"/>
        </w:rPr>
        <w:t>спечение соблюдения технологии обработки бухгалтерской информации и порядка документооборота.</w:t>
      </w:r>
    </w:p>
    <w:p w:rsidR="00734683" w:rsidRPr="005019D3" w:rsidRDefault="00734683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4.6. 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Непрерывный учет активов, обязательств, фактов хозяйственной жизни, источников финансирования деятельности организации, доходов, расходов, иных объектов учета, установленных федеральными стандартами.</w:t>
      </w: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4.6.1.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="00F42F55" w:rsidRPr="005019D3">
        <w:rPr>
          <w:rFonts w:ascii="Times New Roman" w:hAnsi="Times New Roman" w:cs="Times New Roman"/>
          <w:sz w:val="28"/>
          <w:szCs w:val="28"/>
        </w:rPr>
        <w:t>Своевременное</w:t>
      </w:r>
      <w:r w:rsidRPr="005019D3">
        <w:rPr>
          <w:rFonts w:ascii="Times New Roman" w:hAnsi="Times New Roman" w:cs="Times New Roman"/>
          <w:sz w:val="28"/>
          <w:szCs w:val="28"/>
        </w:rPr>
        <w:t xml:space="preserve"> отражение на счетах бухучета операций, с движением основных средств, товарно-материальных ценностей и денежных средств и т.д.</w:t>
      </w: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4.6.2.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Учет издержек производства и обращения, исполнения смет расходов, реализации продукции, выполнения работ (услуг), результатов деятельности организации, а также финансовых, расчетных и кредитных операций.</w:t>
      </w: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4.7. 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Своевременное и правильное оформление документов для организации и ведения бухучета, обеспечение их сохранности, оформления и сдачи в установленном порядке в архив.</w:t>
      </w: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4.8. Составление экономически обоснованных отчетных калькуляций себестоимости продукции, выполняемых работ (услуг).</w:t>
      </w: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4.9. Обеспечение своевременных и полных расчетов по заработной плате.</w:t>
      </w: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4.10.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Пра</w:t>
      </w:r>
      <w:r w:rsidR="0078025F">
        <w:rPr>
          <w:rFonts w:ascii="Times New Roman" w:hAnsi="Times New Roman" w:cs="Times New Roman"/>
          <w:sz w:val="28"/>
          <w:szCs w:val="28"/>
        </w:rPr>
        <w:t>ви</w:t>
      </w:r>
      <w:r w:rsidRPr="005019D3">
        <w:rPr>
          <w:rFonts w:ascii="Times New Roman" w:hAnsi="Times New Roman" w:cs="Times New Roman"/>
          <w:sz w:val="28"/>
          <w:szCs w:val="28"/>
        </w:rPr>
        <w:t>льное начисление и перечисление налогов и сборов в бюджеты, страховых взносов в государственные внебюджетные фонды, платежей в банк, средств на  финансирование капитальных вложений и т.д.</w:t>
      </w: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4.11. Участие наряду с другими службами в проведении экономического анализа хозяйственно-финансовой деятельности организации по данным бухгалтерского учета и отчетности в целях выявления внутрихозяйственных резервов, устранения потерь и непроизводственных затрат.</w:t>
      </w: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lastRenderedPageBreak/>
        <w:t>4.12. Участие в оформлении материалов по недостачам и хищениям денежных средств и товарно-материальных ценностей, передача в необходимых случаях этих материалов в следственные и судебные органы.</w:t>
      </w: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4.13.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Обеспечение строгого соблюдения смет административно-хозяйственных и других расходов, законности списания со счетов бухгалтерского учета недостач, дебиторской  задолженности и других потерь.</w:t>
      </w:r>
    </w:p>
    <w:p w:rsidR="00096E31" w:rsidRPr="005019D3" w:rsidRDefault="00096E31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4.14. Контроль кассовой дисциплины уполномоченными сотрудниками бухгалтерии в пределах компетенции, установленной должностной инструкцией и положениями Банка России.</w:t>
      </w:r>
    </w:p>
    <w:p w:rsidR="00096E31" w:rsidRPr="005019D3" w:rsidRDefault="00096E31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4.15.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="00F42F55" w:rsidRPr="005019D3">
        <w:rPr>
          <w:rFonts w:ascii="Times New Roman" w:hAnsi="Times New Roman" w:cs="Times New Roman"/>
          <w:sz w:val="28"/>
          <w:szCs w:val="28"/>
        </w:rPr>
        <w:t>Составление</w:t>
      </w:r>
      <w:r w:rsidRPr="005019D3">
        <w:rPr>
          <w:rFonts w:ascii="Times New Roman" w:hAnsi="Times New Roman" w:cs="Times New Roman"/>
          <w:sz w:val="28"/>
          <w:szCs w:val="28"/>
        </w:rPr>
        <w:t xml:space="preserve"> баланса и оперативных сводных отчетов о доходах и расходах средств, об использовании бюджета, другой бухгалтерской и статистической отчетности, предоставление их в установленном порядке в соответствующие органы.</w:t>
      </w:r>
    </w:p>
    <w:p w:rsidR="00096E31" w:rsidRDefault="00096E31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4.16.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Рассмотрение и визирование главным бухгалтером служащих</w:t>
      </w:r>
      <w:r w:rsidR="0042081B" w:rsidRPr="005019D3">
        <w:rPr>
          <w:rFonts w:ascii="Times New Roman" w:hAnsi="Times New Roman" w:cs="Times New Roman"/>
          <w:sz w:val="28"/>
          <w:szCs w:val="28"/>
        </w:rPr>
        <w:t xml:space="preserve"> основанием для приемки и выдачи денежных средств, договором и соглашений, заключаемых организацией на получение или отпуск товарно-материальных ценностей и на выполнение работ и услуг, а также документов, установленных вы соответствии с пунктами 4.2.-4.3 настоящего положения.</w:t>
      </w:r>
    </w:p>
    <w:p w:rsidR="0078025F" w:rsidRPr="005019D3" w:rsidRDefault="0078025F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081B" w:rsidRPr="005019D3" w:rsidRDefault="0042081B" w:rsidP="007802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b/>
          <w:sz w:val="28"/>
          <w:szCs w:val="28"/>
        </w:rPr>
        <w:t>5.Права</w:t>
      </w: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42081B" w:rsidRPr="005019D3" w:rsidRDefault="0042081B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5.1.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="00F42F55" w:rsidRPr="005019D3">
        <w:rPr>
          <w:rFonts w:ascii="Times New Roman" w:hAnsi="Times New Roman" w:cs="Times New Roman"/>
          <w:sz w:val="28"/>
          <w:szCs w:val="28"/>
        </w:rPr>
        <w:t>Бухгалтерия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имеет следующие права</w:t>
      </w:r>
      <w:r w:rsidR="0078025F">
        <w:rPr>
          <w:rFonts w:ascii="Times New Roman" w:hAnsi="Times New Roman" w:cs="Times New Roman"/>
          <w:sz w:val="28"/>
          <w:szCs w:val="28"/>
        </w:rPr>
        <w:t>:</w:t>
      </w:r>
    </w:p>
    <w:p w:rsidR="00C32D29" w:rsidRPr="005019D3" w:rsidRDefault="0042081B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5.1.1.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Требовать от организации соблюдения порядка оформления операций и предоставления в установленные сроки необходимых документов</w:t>
      </w:r>
      <w:r w:rsidR="00C32D29" w:rsidRPr="005019D3">
        <w:rPr>
          <w:rFonts w:ascii="Times New Roman" w:hAnsi="Times New Roman" w:cs="Times New Roman"/>
          <w:sz w:val="28"/>
          <w:szCs w:val="28"/>
        </w:rPr>
        <w:t xml:space="preserve"> и сведений.</w:t>
      </w:r>
    </w:p>
    <w:p w:rsidR="0042081B" w:rsidRPr="005019D3" w:rsidRDefault="00C32D29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5.1.2.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 xml:space="preserve">Требовать от </w:t>
      </w:r>
      <w:r w:rsidR="00B50E7E">
        <w:rPr>
          <w:rFonts w:ascii="Times New Roman" w:hAnsi="Times New Roman" w:cs="Times New Roman"/>
          <w:sz w:val="28"/>
          <w:szCs w:val="28"/>
        </w:rPr>
        <w:t>главы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и отдельных специалистов принятия мер, направленных на обеспечение правильной организации бухучета.</w:t>
      </w:r>
      <w:r w:rsidR="0042081B" w:rsidRPr="005019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D29" w:rsidRPr="005019D3" w:rsidRDefault="00C32D29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5.1.3. Вносить предложения </w:t>
      </w:r>
      <w:r w:rsidR="00B50E7E">
        <w:rPr>
          <w:rFonts w:ascii="Times New Roman" w:hAnsi="Times New Roman" w:cs="Times New Roman"/>
          <w:sz w:val="28"/>
          <w:szCs w:val="28"/>
        </w:rPr>
        <w:t>главе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о привлечении к материальной и дисциплинарной ответственности должностных лиц по результатам проверок.</w:t>
      </w:r>
    </w:p>
    <w:p w:rsidR="00C32D29" w:rsidRPr="005019D3" w:rsidRDefault="00C32D29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5.1.4.</w:t>
      </w:r>
      <w:r w:rsidR="00B50E7E">
        <w:rPr>
          <w:rFonts w:ascii="Times New Roman" w:hAnsi="Times New Roman" w:cs="Times New Roman"/>
          <w:sz w:val="28"/>
          <w:szCs w:val="28"/>
        </w:rPr>
        <w:t xml:space="preserve">  </w:t>
      </w:r>
      <w:r w:rsidRPr="005019D3">
        <w:rPr>
          <w:rFonts w:ascii="Times New Roman" w:hAnsi="Times New Roman" w:cs="Times New Roman"/>
          <w:sz w:val="28"/>
          <w:szCs w:val="28"/>
        </w:rPr>
        <w:t xml:space="preserve">Не принимать к исполнению и оформлению документы по операциям, которые противоречат законодательству и установленному порядку приемки, хранения и расходования денежных средств, товарно-материальных и других ценностей, а также без соответствующего распоряжения </w:t>
      </w:r>
      <w:r w:rsidR="00B50E7E">
        <w:rPr>
          <w:rFonts w:ascii="Times New Roman" w:hAnsi="Times New Roman" w:cs="Times New Roman"/>
          <w:sz w:val="28"/>
          <w:szCs w:val="28"/>
        </w:rPr>
        <w:t>главы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C32D29" w:rsidRPr="005019D3" w:rsidRDefault="00C32D29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5.1.5. Вести переписку по вопросам бухгалтерского учета и отчетности, а также другим вопросам, вход</w:t>
      </w:r>
      <w:r w:rsidR="00B50E7E">
        <w:rPr>
          <w:rFonts w:ascii="Times New Roman" w:hAnsi="Times New Roman" w:cs="Times New Roman"/>
          <w:sz w:val="28"/>
          <w:szCs w:val="28"/>
        </w:rPr>
        <w:t>ящ</w:t>
      </w:r>
      <w:r w:rsidRPr="005019D3">
        <w:rPr>
          <w:rFonts w:ascii="Times New Roman" w:hAnsi="Times New Roman" w:cs="Times New Roman"/>
          <w:sz w:val="28"/>
          <w:szCs w:val="28"/>
        </w:rPr>
        <w:t xml:space="preserve">им в компетенцию бухгалтерии и не требующим согласования с </w:t>
      </w:r>
      <w:r w:rsidR="00B50E7E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C32D29" w:rsidRPr="005019D3" w:rsidRDefault="00C32D29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5.1.6.</w:t>
      </w:r>
      <w:r w:rsidR="00B50E7E">
        <w:rPr>
          <w:rFonts w:ascii="Times New Roman" w:hAnsi="Times New Roman" w:cs="Times New Roman"/>
          <w:sz w:val="28"/>
          <w:szCs w:val="28"/>
        </w:rPr>
        <w:t xml:space="preserve">  </w:t>
      </w:r>
      <w:r w:rsidRPr="005019D3">
        <w:rPr>
          <w:rFonts w:ascii="Times New Roman" w:hAnsi="Times New Roman" w:cs="Times New Roman"/>
          <w:sz w:val="28"/>
          <w:szCs w:val="28"/>
        </w:rPr>
        <w:t xml:space="preserve">Представительствовать в установленном порядке от имени организации по вопросам, относящимся к компетенции бухгалтерии, во взаимоотношениях с налоговыми, финансовыми органами, органами государственных внебюджетных фондов, банками, кредитными </w:t>
      </w:r>
      <w:r w:rsidRPr="005019D3">
        <w:rPr>
          <w:rFonts w:ascii="Times New Roman" w:hAnsi="Times New Roman" w:cs="Times New Roman"/>
          <w:sz w:val="28"/>
          <w:szCs w:val="28"/>
        </w:rPr>
        <w:lastRenderedPageBreak/>
        <w:t>учрежде6ниями, иными государственными организациями, а также другими организациями, учреждениями.</w:t>
      </w:r>
    </w:p>
    <w:p w:rsidR="00C32D29" w:rsidRPr="005019D3" w:rsidRDefault="00C32D29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5.1.7.</w:t>
      </w:r>
      <w:r w:rsidR="00B50E7E">
        <w:rPr>
          <w:rFonts w:ascii="Times New Roman" w:hAnsi="Times New Roman" w:cs="Times New Roman"/>
          <w:sz w:val="28"/>
          <w:szCs w:val="28"/>
        </w:rPr>
        <w:t xml:space="preserve">  </w:t>
      </w:r>
      <w:r w:rsidRPr="005019D3">
        <w:rPr>
          <w:rFonts w:ascii="Times New Roman" w:hAnsi="Times New Roman" w:cs="Times New Roman"/>
          <w:sz w:val="28"/>
          <w:szCs w:val="28"/>
        </w:rPr>
        <w:t xml:space="preserve">По </w:t>
      </w:r>
      <w:r w:rsidR="00B44676" w:rsidRPr="005019D3">
        <w:rPr>
          <w:rFonts w:ascii="Times New Roman" w:hAnsi="Times New Roman" w:cs="Times New Roman"/>
          <w:sz w:val="28"/>
          <w:szCs w:val="28"/>
        </w:rPr>
        <w:t>согласованию</w:t>
      </w:r>
      <w:r w:rsidRPr="005019D3">
        <w:rPr>
          <w:rFonts w:ascii="Times New Roman" w:hAnsi="Times New Roman" w:cs="Times New Roman"/>
          <w:sz w:val="28"/>
          <w:szCs w:val="28"/>
        </w:rPr>
        <w:t xml:space="preserve"> с </w:t>
      </w:r>
      <w:r w:rsidR="00B50E7E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привлекать экспертов и специалистов в области </w:t>
      </w:r>
      <w:r w:rsidR="00B44676" w:rsidRPr="005019D3">
        <w:rPr>
          <w:rFonts w:ascii="Times New Roman" w:hAnsi="Times New Roman" w:cs="Times New Roman"/>
          <w:sz w:val="28"/>
          <w:szCs w:val="28"/>
        </w:rPr>
        <w:t>бухгалтерского</w:t>
      </w:r>
      <w:r w:rsidRPr="005019D3">
        <w:rPr>
          <w:rFonts w:ascii="Times New Roman" w:hAnsi="Times New Roman" w:cs="Times New Roman"/>
          <w:sz w:val="28"/>
          <w:szCs w:val="28"/>
        </w:rPr>
        <w:t xml:space="preserve"> учета для </w:t>
      </w:r>
      <w:r w:rsidR="00B44676" w:rsidRPr="005019D3">
        <w:rPr>
          <w:rFonts w:ascii="Times New Roman" w:hAnsi="Times New Roman" w:cs="Times New Roman"/>
          <w:sz w:val="28"/>
          <w:szCs w:val="28"/>
        </w:rPr>
        <w:t>консультаций</w:t>
      </w:r>
      <w:r w:rsidRPr="005019D3">
        <w:rPr>
          <w:rFonts w:ascii="Times New Roman" w:hAnsi="Times New Roman" w:cs="Times New Roman"/>
          <w:sz w:val="28"/>
          <w:szCs w:val="28"/>
        </w:rPr>
        <w:t>, подготовки заключений, рекомендаций и предложений.</w:t>
      </w:r>
    </w:p>
    <w:p w:rsidR="00C32D29" w:rsidRPr="005019D3" w:rsidRDefault="00C32D29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5.1.8.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Давать разъяснения и рекомендации по вопросам, входящим в компетенцию бухгалтерии.</w:t>
      </w:r>
    </w:p>
    <w:p w:rsidR="00096E31" w:rsidRPr="005019D3" w:rsidRDefault="00C32D29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5.2.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Главный бухг</w:t>
      </w:r>
      <w:r w:rsidR="00B44676" w:rsidRPr="005019D3">
        <w:rPr>
          <w:rFonts w:ascii="Times New Roman" w:hAnsi="Times New Roman" w:cs="Times New Roman"/>
          <w:sz w:val="28"/>
          <w:szCs w:val="28"/>
        </w:rPr>
        <w:t>алтер имеет следующие права:</w:t>
      </w:r>
    </w:p>
    <w:p w:rsidR="00B44676" w:rsidRPr="005019D3" w:rsidRDefault="00B44676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5.2.1. В случае обнаружения незаконных действий должностных лиц докладывать о них </w:t>
      </w:r>
      <w:r w:rsidR="00B50E7E">
        <w:rPr>
          <w:rFonts w:ascii="Times New Roman" w:hAnsi="Times New Roman" w:cs="Times New Roman"/>
          <w:sz w:val="28"/>
          <w:szCs w:val="28"/>
        </w:rPr>
        <w:t>главе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для принятия мер.</w:t>
      </w:r>
    </w:p>
    <w:p w:rsidR="00B44676" w:rsidRPr="005019D3" w:rsidRDefault="00B44676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5.2.2</w:t>
      </w:r>
      <w:r w:rsidR="007523DC" w:rsidRPr="005019D3">
        <w:rPr>
          <w:rFonts w:ascii="Times New Roman" w:hAnsi="Times New Roman" w:cs="Times New Roman"/>
          <w:sz w:val="28"/>
          <w:szCs w:val="28"/>
        </w:rPr>
        <w:t>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 xml:space="preserve">Вносить предложения </w:t>
      </w:r>
      <w:r w:rsidR="00B50E7E">
        <w:rPr>
          <w:rFonts w:ascii="Times New Roman" w:hAnsi="Times New Roman" w:cs="Times New Roman"/>
          <w:sz w:val="28"/>
          <w:szCs w:val="28"/>
        </w:rPr>
        <w:t>главе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о перемещении сотрудников бухгалтерии, </w:t>
      </w:r>
      <w:r w:rsidR="007523DC" w:rsidRPr="005019D3">
        <w:rPr>
          <w:rFonts w:ascii="Times New Roman" w:hAnsi="Times New Roman" w:cs="Times New Roman"/>
          <w:sz w:val="28"/>
          <w:szCs w:val="28"/>
        </w:rPr>
        <w:t>их поощрении за успешную работу, а также предложения о наложении  дисциплинированных взысканий на сотрудников, нарушающих трудовую дисциплину.</w:t>
      </w:r>
    </w:p>
    <w:p w:rsidR="007523DC" w:rsidRPr="005019D3" w:rsidRDefault="007523DC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5.2.3.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 xml:space="preserve">Согласовывать с </w:t>
      </w:r>
      <w:r w:rsidR="00B50E7E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вопросы назначения, увольнения и перемещения  сотрудников бухгалтерии.</w:t>
      </w:r>
    </w:p>
    <w:p w:rsidR="007523DC" w:rsidRPr="005019D3" w:rsidRDefault="007523DC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5.2.4. Применять по согласованию с </w:t>
      </w:r>
      <w:r w:rsidR="00B50E7E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меры поощрения</w:t>
      </w:r>
      <w:r w:rsidR="00B50E7E">
        <w:rPr>
          <w:rFonts w:ascii="Times New Roman" w:hAnsi="Times New Roman" w:cs="Times New Roman"/>
          <w:sz w:val="28"/>
          <w:szCs w:val="28"/>
        </w:rPr>
        <w:t>,</w:t>
      </w:r>
      <w:r w:rsidRPr="005019D3">
        <w:rPr>
          <w:rFonts w:ascii="Times New Roman" w:hAnsi="Times New Roman" w:cs="Times New Roman"/>
          <w:sz w:val="28"/>
          <w:szCs w:val="28"/>
        </w:rPr>
        <w:t xml:space="preserve"> либо меры  взыскания. Меры взыскания могут применяться тогда, когда сотрудник бухгалтерии повторно допустил ошибку, приведшую к финансовым потерям для организации, либо допустил утечку информации, носящей конфиденциальный характер.</w:t>
      </w:r>
    </w:p>
    <w:p w:rsidR="007523DC" w:rsidRPr="005019D3" w:rsidRDefault="007523DC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5.2.5. Предоставлять ра</w:t>
      </w:r>
      <w:r w:rsidR="00F72BD0" w:rsidRPr="005019D3">
        <w:rPr>
          <w:rFonts w:ascii="Times New Roman" w:hAnsi="Times New Roman" w:cs="Times New Roman"/>
          <w:sz w:val="28"/>
          <w:szCs w:val="28"/>
        </w:rPr>
        <w:t>з</w:t>
      </w:r>
      <w:r w:rsidRPr="005019D3">
        <w:rPr>
          <w:rFonts w:ascii="Times New Roman" w:hAnsi="Times New Roman" w:cs="Times New Roman"/>
          <w:sz w:val="28"/>
          <w:szCs w:val="28"/>
        </w:rPr>
        <w:t xml:space="preserve">ногласия </w:t>
      </w:r>
      <w:r w:rsidR="00B50E7E">
        <w:rPr>
          <w:rFonts w:ascii="Times New Roman" w:hAnsi="Times New Roman" w:cs="Times New Roman"/>
          <w:sz w:val="28"/>
          <w:szCs w:val="28"/>
        </w:rPr>
        <w:t>главе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в отношении ведения бухучета</w:t>
      </w:r>
      <w:r w:rsidR="00F72BD0" w:rsidRPr="005019D3">
        <w:rPr>
          <w:rFonts w:ascii="Times New Roman" w:hAnsi="Times New Roman" w:cs="Times New Roman"/>
          <w:sz w:val="28"/>
          <w:szCs w:val="28"/>
        </w:rPr>
        <w:t>.</w:t>
      </w:r>
    </w:p>
    <w:p w:rsidR="00F72BD0" w:rsidRPr="005019D3" w:rsidRDefault="00F72BD0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5.2.6.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="00B50E7E" w:rsidRPr="005019D3">
        <w:rPr>
          <w:rFonts w:ascii="Times New Roman" w:hAnsi="Times New Roman" w:cs="Times New Roman"/>
          <w:sz w:val="28"/>
          <w:szCs w:val="28"/>
        </w:rPr>
        <w:t>Руководствоваться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письменным распоряжением </w:t>
      </w:r>
      <w:r w:rsidR="00B50E7E">
        <w:rPr>
          <w:rFonts w:ascii="Times New Roman" w:hAnsi="Times New Roman" w:cs="Times New Roman"/>
          <w:sz w:val="28"/>
          <w:szCs w:val="28"/>
        </w:rPr>
        <w:t>главы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в случае возникновения разногласий между </w:t>
      </w:r>
      <w:r w:rsidR="00B50E7E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Pr="005019D3">
        <w:rPr>
          <w:rFonts w:ascii="Times New Roman" w:hAnsi="Times New Roman" w:cs="Times New Roman"/>
          <w:sz w:val="28"/>
          <w:szCs w:val="28"/>
        </w:rPr>
        <w:t xml:space="preserve"> и главным бухгалтером в отношении ведения бухучета.</w:t>
      </w:r>
    </w:p>
    <w:p w:rsidR="00F72BD0" w:rsidRPr="005019D3" w:rsidRDefault="00F72BD0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 xml:space="preserve">5.2.7.Требования бухгалтерии в части порядка оформления операций и предоставления в  бухгалтерию необходимых документов и сведений </w:t>
      </w:r>
      <w:r w:rsidRPr="00843FF5">
        <w:rPr>
          <w:rFonts w:ascii="Times New Roman" w:hAnsi="Times New Roman" w:cs="Times New Roman"/>
          <w:sz w:val="28"/>
          <w:szCs w:val="28"/>
        </w:rPr>
        <w:t>являются</w:t>
      </w:r>
      <w:r w:rsidR="00843FF5" w:rsidRPr="00843FF5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обязательными для всех сотрудников учреждения</w:t>
      </w: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B50E7E" w:rsidRDefault="00B50E7E" w:rsidP="0078025F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BD0" w:rsidRPr="005019D3" w:rsidRDefault="00F72BD0" w:rsidP="007802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b/>
          <w:sz w:val="28"/>
          <w:szCs w:val="28"/>
        </w:rPr>
        <w:t>6. Ответственность</w:t>
      </w: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F72BD0" w:rsidRPr="005019D3" w:rsidRDefault="00F72BD0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6.1.</w:t>
      </w:r>
      <w:r w:rsidR="00B50E7E">
        <w:rPr>
          <w:rFonts w:ascii="Times New Roman" w:hAnsi="Times New Roman" w:cs="Times New Roman"/>
          <w:sz w:val="28"/>
          <w:szCs w:val="28"/>
        </w:rPr>
        <w:t xml:space="preserve"> </w:t>
      </w:r>
      <w:r w:rsidRPr="005019D3">
        <w:rPr>
          <w:rFonts w:ascii="Times New Roman" w:hAnsi="Times New Roman" w:cs="Times New Roman"/>
          <w:sz w:val="28"/>
          <w:szCs w:val="28"/>
        </w:rPr>
        <w:t>Сотрудники бухгалтерии несут ответственность за ненадлежащее и своевременное выполнение функций, предусмотренных настоящим положением, в пределах обязанностей, возложенных на них должностными инструкциями и непосредственными руководителями.</w:t>
      </w:r>
    </w:p>
    <w:p w:rsidR="00B50E7E" w:rsidRDefault="00B50E7E" w:rsidP="0078025F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BD0" w:rsidRPr="005019D3" w:rsidRDefault="00F72BD0" w:rsidP="007802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  <w:r w:rsidRPr="005019D3">
        <w:rPr>
          <w:rFonts w:ascii="Times New Roman" w:hAnsi="Times New Roman" w:cs="Times New Roman"/>
          <w:sz w:val="28"/>
          <w:szCs w:val="28"/>
        </w:rPr>
        <w:t>.</w:t>
      </w:r>
    </w:p>
    <w:p w:rsidR="00F72BD0" w:rsidRPr="005019D3" w:rsidRDefault="00F72BD0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19D3">
        <w:rPr>
          <w:rFonts w:ascii="Times New Roman" w:hAnsi="Times New Roman" w:cs="Times New Roman"/>
          <w:sz w:val="28"/>
          <w:szCs w:val="28"/>
        </w:rPr>
        <w:t>7.1. Данный документ действует до его пересмотра.</w:t>
      </w: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3DD8" w:rsidRPr="005019D3" w:rsidRDefault="004D3DD8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4683" w:rsidRPr="005019D3" w:rsidRDefault="00734683" w:rsidP="0078025F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0297" w:rsidRPr="005019D3" w:rsidRDefault="00030297" w:rsidP="007802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0297" w:rsidRPr="005019D3" w:rsidSect="00C6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297"/>
    <w:rsid w:val="00030297"/>
    <w:rsid w:val="00096E31"/>
    <w:rsid w:val="00240E92"/>
    <w:rsid w:val="00247A04"/>
    <w:rsid w:val="0042081B"/>
    <w:rsid w:val="00484EC7"/>
    <w:rsid w:val="004D3DD8"/>
    <w:rsid w:val="005019D3"/>
    <w:rsid w:val="00516A3D"/>
    <w:rsid w:val="006E6E6A"/>
    <w:rsid w:val="00734683"/>
    <w:rsid w:val="007523DC"/>
    <w:rsid w:val="0078025F"/>
    <w:rsid w:val="008037B4"/>
    <w:rsid w:val="00843FF5"/>
    <w:rsid w:val="00B44676"/>
    <w:rsid w:val="00B50E7E"/>
    <w:rsid w:val="00C32D29"/>
    <w:rsid w:val="00C65D98"/>
    <w:rsid w:val="00CF1053"/>
    <w:rsid w:val="00D73C0C"/>
    <w:rsid w:val="00DA730F"/>
    <w:rsid w:val="00E8278A"/>
    <w:rsid w:val="00F42F55"/>
    <w:rsid w:val="00F67E93"/>
    <w:rsid w:val="00F72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Adm_N</cp:lastModifiedBy>
  <cp:revision>8</cp:revision>
  <dcterms:created xsi:type="dcterms:W3CDTF">2017-07-26T12:53:00Z</dcterms:created>
  <dcterms:modified xsi:type="dcterms:W3CDTF">2018-02-12T06:42:00Z</dcterms:modified>
</cp:coreProperties>
</file>