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AC" w:rsidRDefault="00D701AC" w:rsidP="00D701AC"/>
    <w:p w:rsidR="00D701AC" w:rsidRDefault="00D701AC" w:rsidP="00D701AC">
      <w:pPr>
        <w:jc w:val="both"/>
      </w:pPr>
    </w:p>
    <w:p w:rsidR="00D701AC" w:rsidRDefault="00D701AC" w:rsidP="00D701AC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3827"/>
      </w:tblGrid>
      <w:tr w:rsidR="00D701AC" w:rsidTr="00310613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701AC" w:rsidRDefault="00391E82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«Улыс Омра» 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сикт овмöдчöминса 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D701AC" w:rsidRDefault="00D701AC" w:rsidP="00310613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1AC" w:rsidRDefault="00D701AC" w:rsidP="003106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05221382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D701AC" w:rsidRDefault="00391E82" w:rsidP="00310613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«Нижняя </w:t>
            </w:r>
            <w:r w:rsidR="00D701AC">
              <w:rPr>
                <w:lang w:eastAsia="en-US"/>
              </w:rPr>
              <w:t>Омра»</w:t>
            </w:r>
          </w:p>
          <w:p w:rsidR="00D701AC" w:rsidRDefault="00D701AC" w:rsidP="0031061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701AC" w:rsidRDefault="00D701AC" w:rsidP="00D701AC">
      <w:pPr>
        <w:pStyle w:val="3"/>
      </w:pPr>
      <w:r>
        <w:t xml:space="preserve"> Т Ш Ö К Т Ö М</w:t>
      </w:r>
    </w:p>
    <w:p w:rsidR="00D701AC" w:rsidRDefault="00D701AC" w:rsidP="00D701AC">
      <w:pPr>
        <w:jc w:val="both"/>
      </w:pPr>
    </w:p>
    <w:p w:rsidR="00D701AC" w:rsidRDefault="0023306F" w:rsidP="00D701AC">
      <w:pPr>
        <w:pStyle w:val="3"/>
      </w:pPr>
      <w:r>
        <w:t xml:space="preserve">Р А С П О Р Я Ж Е </w:t>
      </w:r>
      <w:r w:rsidR="00D701AC">
        <w:t xml:space="preserve">Н И Е </w:t>
      </w:r>
    </w:p>
    <w:p w:rsidR="00D701AC" w:rsidRDefault="00D701AC" w:rsidP="00D701AC"/>
    <w:p w:rsidR="00D701AC" w:rsidRDefault="00D701AC" w:rsidP="00D701AC">
      <w:pPr>
        <w:rPr>
          <w:sz w:val="28"/>
          <w:szCs w:val="28"/>
        </w:rPr>
      </w:pPr>
    </w:p>
    <w:p w:rsidR="00D701AC" w:rsidRDefault="002D77A4" w:rsidP="00D701AC">
      <w:pPr>
        <w:rPr>
          <w:sz w:val="28"/>
          <w:szCs w:val="28"/>
        </w:rPr>
      </w:pPr>
      <w:r>
        <w:rPr>
          <w:sz w:val="28"/>
          <w:szCs w:val="28"/>
        </w:rPr>
        <w:t>01 февраля</w:t>
      </w:r>
      <w:r w:rsidR="00D701A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D701AC">
        <w:rPr>
          <w:sz w:val="28"/>
          <w:szCs w:val="28"/>
        </w:rPr>
        <w:t xml:space="preserve"> года                                                         </w:t>
      </w:r>
      <w:r w:rsidR="00391E82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03</w:t>
      </w:r>
    </w:p>
    <w:p w:rsidR="00D701AC" w:rsidRDefault="00D701AC" w:rsidP="00D701AC">
      <w:pPr>
        <w:jc w:val="center"/>
        <w:rPr>
          <w:rStyle w:val="s1"/>
          <w:rFonts w:eastAsiaTheme="majorEastAsia"/>
        </w:rPr>
      </w:pPr>
      <w:r>
        <w:t xml:space="preserve"> Республика Коми, пст. Нижняя Омра</w:t>
      </w:r>
    </w:p>
    <w:p w:rsidR="000721DC" w:rsidRDefault="000721DC" w:rsidP="000721DC">
      <w:pPr>
        <w:jc w:val="center"/>
        <w:rPr>
          <w:b/>
        </w:rPr>
      </w:pPr>
    </w:p>
    <w:p w:rsidR="000721DC" w:rsidRPr="00A0211B" w:rsidRDefault="000721DC" w:rsidP="000721DC">
      <w:pPr>
        <w:jc w:val="center"/>
        <w:rPr>
          <w:b/>
        </w:rPr>
      </w:pPr>
      <w:r w:rsidRPr="00A0211B">
        <w:rPr>
          <w:b/>
        </w:rPr>
        <w:t>Об утверждении Правил внутреннего</w:t>
      </w:r>
      <w:r>
        <w:rPr>
          <w:b/>
        </w:rPr>
        <w:t xml:space="preserve">  трудового </w:t>
      </w:r>
      <w:r w:rsidRPr="00A0211B">
        <w:rPr>
          <w:b/>
        </w:rPr>
        <w:t xml:space="preserve">распорядка в администрации </w:t>
      </w:r>
      <w:r>
        <w:rPr>
          <w:b/>
        </w:rPr>
        <w:t xml:space="preserve">муниципального образования </w:t>
      </w:r>
      <w:r w:rsidRPr="00A0211B">
        <w:rPr>
          <w:b/>
        </w:rPr>
        <w:t>сельского</w:t>
      </w:r>
      <w:r>
        <w:rPr>
          <w:b/>
        </w:rPr>
        <w:t xml:space="preserve"> </w:t>
      </w:r>
      <w:r w:rsidRPr="00A0211B">
        <w:rPr>
          <w:b/>
        </w:rPr>
        <w:t>поселения «</w:t>
      </w:r>
      <w:r>
        <w:rPr>
          <w:b/>
        </w:rPr>
        <w:t>Нижняя Омра»</w:t>
      </w:r>
    </w:p>
    <w:p w:rsidR="000721DC" w:rsidRDefault="000721DC" w:rsidP="000721DC"/>
    <w:p w:rsidR="000721DC" w:rsidRDefault="000721DC" w:rsidP="000721DC"/>
    <w:p w:rsidR="000721DC" w:rsidRPr="000721DC" w:rsidRDefault="000721DC" w:rsidP="000721DC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  </w:t>
      </w:r>
      <w:r w:rsidR="00426AB4">
        <w:rPr>
          <w:sz w:val="28"/>
          <w:szCs w:val="28"/>
        </w:rPr>
        <w:t>В</w:t>
      </w:r>
      <w:r w:rsidR="00426AB4" w:rsidRPr="000721DC">
        <w:rPr>
          <w:sz w:val="28"/>
          <w:szCs w:val="28"/>
        </w:rPr>
        <w:t xml:space="preserve"> соответствии со статьями 189,190 Трудового кодекса Российской Федерации</w:t>
      </w:r>
      <w:r w:rsidRPr="000721DC">
        <w:rPr>
          <w:sz w:val="28"/>
          <w:szCs w:val="28"/>
        </w:rPr>
        <w:t xml:space="preserve"> </w:t>
      </w:r>
      <w:r w:rsidR="00426AB4">
        <w:rPr>
          <w:sz w:val="28"/>
          <w:szCs w:val="28"/>
        </w:rPr>
        <w:t>в</w:t>
      </w:r>
      <w:r w:rsidRPr="000721DC">
        <w:rPr>
          <w:sz w:val="28"/>
          <w:szCs w:val="28"/>
        </w:rPr>
        <w:t xml:space="preserve"> целях создания условий, способствующих эффективному труду, рациональному использованию рабочего времени, укреплению трудовой дисциплины:</w:t>
      </w:r>
    </w:p>
    <w:p w:rsidR="000721DC" w:rsidRPr="000721DC" w:rsidRDefault="000721DC" w:rsidP="000721DC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</w:t>
      </w:r>
    </w:p>
    <w:p w:rsidR="000721DC" w:rsidRPr="000721DC" w:rsidRDefault="000721DC" w:rsidP="000721DC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                                                              </w:t>
      </w:r>
    </w:p>
    <w:p w:rsidR="000721DC" w:rsidRDefault="000721DC" w:rsidP="000721DC">
      <w:pPr>
        <w:numPr>
          <w:ilvl w:val="0"/>
          <w:numId w:val="2"/>
        </w:numPr>
        <w:jc w:val="both"/>
        <w:rPr>
          <w:sz w:val="28"/>
          <w:szCs w:val="28"/>
        </w:rPr>
      </w:pPr>
      <w:r w:rsidRPr="000721DC">
        <w:rPr>
          <w:sz w:val="28"/>
          <w:szCs w:val="28"/>
        </w:rPr>
        <w:t>Утвердить Правила внутреннего трудового распорядка администрации сельского поселения «</w:t>
      </w:r>
      <w:r>
        <w:rPr>
          <w:sz w:val="28"/>
          <w:szCs w:val="28"/>
        </w:rPr>
        <w:t>Нижняя Омра</w:t>
      </w:r>
      <w:r w:rsidR="0023306F">
        <w:rPr>
          <w:sz w:val="28"/>
          <w:szCs w:val="28"/>
        </w:rPr>
        <w:t>»</w:t>
      </w:r>
      <w:r w:rsidRPr="000721DC">
        <w:rPr>
          <w:sz w:val="28"/>
          <w:szCs w:val="28"/>
        </w:rPr>
        <w:t xml:space="preserve"> (приложение).</w:t>
      </w:r>
    </w:p>
    <w:p w:rsidR="00FD1986" w:rsidRDefault="00FD1986" w:rsidP="000721D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силу распоряжения администрации сельского поселения «Нижняя Омра»:</w:t>
      </w:r>
    </w:p>
    <w:p w:rsidR="00FD1986" w:rsidRPr="00FD1986" w:rsidRDefault="00FD1986" w:rsidP="00FD1986">
      <w:pPr>
        <w:pStyle w:val="a5"/>
        <w:numPr>
          <w:ilvl w:val="0"/>
          <w:numId w:val="4"/>
        </w:numPr>
        <w:rPr>
          <w:sz w:val="28"/>
          <w:szCs w:val="28"/>
        </w:rPr>
      </w:pPr>
      <w:r w:rsidRPr="00FD1986">
        <w:rPr>
          <w:sz w:val="28"/>
          <w:szCs w:val="28"/>
        </w:rPr>
        <w:t>от 31.05.2018 г №16 «Об утвер</w:t>
      </w:r>
      <w:r w:rsidR="0023306F">
        <w:rPr>
          <w:sz w:val="28"/>
          <w:szCs w:val="28"/>
        </w:rPr>
        <w:t xml:space="preserve">ждении Правил внутреннего </w:t>
      </w:r>
      <w:r w:rsidRPr="00FD1986">
        <w:rPr>
          <w:sz w:val="28"/>
          <w:szCs w:val="28"/>
        </w:rPr>
        <w:t>трудового распорядка в администрации муниципального образования сельского поселения «Нижняя Омра»»;</w:t>
      </w:r>
    </w:p>
    <w:p w:rsidR="00FD1986" w:rsidRPr="00FD1986" w:rsidRDefault="00FD1986" w:rsidP="00FD1986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FD1986">
        <w:rPr>
          <w:sz w:val="28"/>
          <w:szCs w:val="28"/>
        </w:rPr>
        <w:t>от 17.01.2020 №05 «О внесении изменений в распоряжение администрации сельского поселения  «Нижняя Омра» от 31.05.2018 №16 «Об утв</w:t>
      </w:r>
      <w:r w:rsidR="0023306F">
        <w:rPr>
          <w:sz w:val="28"/>
          <w:szCs w:val="28"/>
        </w:rPr>
        <w:t xml:space="preserve">ерждении Правил внутреннего </w:t>
      </w:r>
      <w:r w:rsidRPr="00FD1986">
        <w:rPr>
          <w:sz w:val="28"/>
          <w:szCs w:val="28"/>
        </w:rPr>
        <w:t>трудового распорядка в администрации муниципального образования сельского поселения «Нижняя Омра»</w:t>
      </w:r>
      <w:r>
        <w:rPr>
          <w:sz w:val="28"/>
          <w:szCs w:val="28"/>
        </w:rPr>
        <w:t>.</w:t>
      </w:r>
    </w:p>
    <w:p w:rsidR="00FD1986" w:rsidRPr="00FD1986" w:rsidRDefault="00FD1986" w:rsidP="00FD1986">
      <w:pPr>
        <w:pStyle w:val="a5"/>
        <w:ind w:left="960"/>
        <w:jc w:val="both"/>
        <w:rPr>
          <w:sz w:val="28"/>
          <w:szCs w:val="28"/>
        </w:rPr>
      </w:pPr>
    </w:p>
    <w:p w:rsidR="000721DC" w:rsidRPr="000721DC" w:rsidRDefault="000721DC" w:rsidP="000721DC">
      <w:pPr>
        <w:numPr>
          <w:ilvl w:val="0"/>
          <w:numId w:val="2"/>
        </w:num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Контроль за исполнением </w:t>
      </w:r>
      <w:r w:rsidR="00426AB4">
        <w:rPr>
          <w:sz w:val="28"/>
          <w:szCs w:val="28"/>
        </w:rPr>
        <w:t>Р</w:t>
      </w:r>
      <w:r w:rsidRPr="000721DC">
        <w:rPr>
          <w:sz w:val="28"/>
          <w:szCs w:val="28"/>
        </w:rPr>
        <w:t>аспоряжения оставляю за собой.</w:t>
      </w:r>
    </w:p>
    <w:p w:rsidR="000721DC" w:rsidRPr="000721DC" w:rsidRDefault="000721DC" w:rsidP="00FD1986">
      <w:pPr>
        <w:ind w:left="240"/>
        <w:jc w:val="both"/>
        <w:rPr>
          <w:sz w:val="28"/>
          <w:szCs w:val="28"/>
        </w:rPr>
      </w:pPr>
    </w:p>
    <w:p w:rsidR="000721DC" w:rsidRPr="000721DC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1DC" w:rsidRPr="000721DC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1DC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E82" w:rsidRDefault="00391E82" w:rsidP="00317D97">
      <w:pPr>
        <w:spacing w:line="360" w:lineRule="auto"/>
        <w:jc w:val="both"/>
        <w:rPr>
          <w:sz w:val="28"/>
          <w:szCs w:val="28"/>
        </w:rPr>
      </w:pPr>
    </w:p>
    <w:p w:rsidR="000721DC" w:rsidRDefault="000721DC" w:rsidP="00FD19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1E82">
        <w:rPr>
          <w:sz w:val="28"/>
          <w:szCs w:val="28"/>
        </w:rPr>
        <w:t xml:space="preserve"> сельского поселения «Нижняя Омра»   </w:t>
      </w:r>
      <w:r w:rsidR="002D77A4">
        <w:rPr>
          <w:sz w:val="28"/>
          <w:szCs w:val="28"/>
        </w:rPr>
        <w:t xml:space="preserve">        </w:t>
      </w:r>
      <w:r w:rsidR="00FD1986">
        <w:rPr>
          <w:sz w:val="28"/>
          <w:szCs w:val="28"/>
        </w:rPr>
        <w:t xml:space="preserve">                 Л.С.Листопадов</w:t>
      </w:r>
      <w:r w:rsidR="0023306F">
        <w:rPr>
          <w:sz w:val="28"/>
          <w:szCs w:val="28"/>
        </w:rPr>
        <w:t>а</w:t>
      </w:r>
    </w:p>
    <w:p w:rsidR="00FD1986" w:rsidRDefault="00FD1986" w:rsidP="00FD1986">
      <w:pPr>
        <w:jc w:val="both"/>
        <w:rPr>
          <w:sz w:val="28"/>
          <w:szCs w:val="28"/>
        </w:rPr>
      </w:pPr>
    </w:p>
    <w:p w:rsidR="00FD1986" w:rsidRPr="00FD1986" w:rsidRDefault="00FD1986" w:rsidP="00FD1986">
      <w:pPr>
        <w:jc w:val="both"/>
        <w:rPr>
          <w:sz w:val="28"/>
          <w:szCs w:val="28"/>
        </w:rPr>
      </w:pPr>
    </w:p>
    <w:p w:rsidR="000721DC" w:rsidRPr="00FD1986" w:rsidRDefault="00FD1986" w:rsidP="000721DC">
      <w:pPr>
        <w:jc w:val="right"/>
      </w:pPr>
      <w:r w:rsidRPr="00FD1986">
        <w:lastRenderedPageBreak/>
        <w:t>ПРИЛОЖЕНИЕ</w:t>
      </w:r>
    </w:p>
    <w:p w:rsidR="000721DC" w:rsidRPr="00FD1986" w:rsidRDefault="0023306F" w:rsidP="000721DC">
      <w:pPr>
        <w:jc w:val="right"/>
      </w:pPr>
      <w:r>
        <w:t xml:space="preserve">к Распоряжению </w:t>
      </w:r>
    </w:p>
    <w:p w:rsidR="000721DC" w:rsidRPr="00FD1986" w:rsidRDefault="000721DC" w:rsidP="000721DC">
      <w:pPr>
        <w:jc w:val="right"/>
      </w:pPr>
      <w:r w:rsidRPr="00FD1986">
        <w:t>администрации сельского поселения</w:t>
      </w:r>
    </w:p>
    <w:p w:rsidR="000721DC" w:rsidRPr="00FD1986" w:rsidRDefault="000721DC" w:rsidP="00FD1986">
      <w:pPr>
        <w:jc w:val="right"/>
      </w:pPr>
      <w:r w:rsidRPr="00FD1986">
        <w:t xml:space="preserve"> «Нижняя Омра» от </w:t>
      </w:r>
      <w:r w:rsidR="002D77A4" w:rsidRPr="00FD1986">
        <w:t>01</w:t>
      </w:r>
      <w:r w:rsidRPr="00FD1986">
        <w:t>.0</w:t>
      </w:r>
      <w:r w:rsidR="002D77A4" w:rsidRPr="00FD1986">
        <w:t>2</w:t>
      </w:r>
      <w:r w:rsidRPr="00FD1986">
        <w:t>.20</w:t>
      </w:r>
      <w:r w:rsidR="002D77A4" w:rsidRPr="00FD1986">
        <w:t>22</w:t>
      </w:r>
      <w:r w:rsidRPr="00FD1986">
        <w:t xml:space="preserve"> № </w:t>
      </w:r>
      <w:r w:rsidR="002D77A4" w:rsidRPr="00FD1986">
        <w:t>03</w:t>
      </w:r>
    </w:p>
    <w:p w:rsidR="000721DC" w:rsidRPr="00985354" w:rsidRDefault="000721DC" w:rsidP="000721DC">
      <w:pPr>
        <w:jc w:val="center"/>
        <w:rPr>
          <w:b/>
        </w:rPr>
      </w:pPr>
      <w:r w:rsidRPr="00985354">
        <w:rPr>
          <w:b/>
        </w:rPr>
        <w:t xml:space="preserve">Правила </w:t>
      </w:r>
    </w:p>
    <w:p w:rsidR="000721DC" w:rsidRDefault="000721DC" w:rsidP="000721DC">
      <w:pPr>
        <w:jc w:val="center"/>
        <w:rPr>
          <w:b/>
        </w:rPr>
      </w:pPr>
      <w:r w:rsidRPr="00985354">
        <w:rPr>
          <w:b/>
        </w:rPr>
        <w:t xml:space="preserve">внутреннего трудового распорядка </w:t>
      </w:r>
    </w:p>
    <w:p w:rsidR="000721DC" w:rsidRPr="00985354" w:rsidRDefault="000721DC" w:rsidP="000721DC">
      <w:pPr>
        <w:jc w:val="center"/>
        <w:rPr>
          <w:b/>
        </w:rPr>
      </w:pPr>
      <w:r w:rsidRPr="00985354">
        <w:rPr>
          <w:b/>
        </w:rPr>
        <w:t>администрации сельского поселения «</w:t>
      </w:r>
      <w:r>
        <w:rPr>
          <w:b/>
        </w:rPr>
        <w:t>Нижняя Омра</w:t>
      </w:r>
      <w:r w:rsidRPr="00985354">
        <w:rPr>
          <w:b/>
        </w:rPr>
        <w:t>»</w:t>
      </w:r>
    </w:p>
    <w:p w:rsidR="000721DC" w:rsidRPr="007F3F82" w:rsidRDefault="000721DC" w:rsidP="000721DC">
      <w:pPr>
        <w:jc w:val="both"/>
      </w:pPr>
    </w:p>
    <w:p w:rsidR="000721DC" w:rsidRPr="007F3F82" w:rsidRDefault="000721DC" w:rsidP="000721DC">
      <w:pPr>
        <w:jc w:val="center"/>
      </w:pPr>
      <w:r w:rsidRPr="007F3F82">
        <w:t>1. О</w:t>
      </w:r>
      <w:r>
        <w:t>бщие положения.</w:t>
      </w:r>
    </w:p>
    <w:p w:rsidR="000721DC" w:rsidRPr="007F3F82" w:rsidRDefault="000721DC" w:rsidP="000721DC">
      <w:pPr>
        <w:jc w:val="both"/>
      </w:pPr>
      <w:r w:rsidRPr="007F3F82">
        <w:t>1.</w:t>
      </w:r>
      <w:r>
        <w:t>1.</w:t>
      </w:r>
      <w:r w:rsidRPr="007F3F82">
        <w:t xml:space="preserve">Правила внутреннего трудового распорядка - локальный нормативный акт, регламентирующий в соответствии с Трудовым кодексом и иными Федеральными законами порядок приема и увольнения работников Администрации </w:t>
      </w:r>
      <w:r>
        <w:t>сельского поселения «Нижняя Омра»</w:t>
      </w:r>
      <w:r w:rsidRPr="007F3F82">
        <w:t>, основные права, обязанности и ответственность сторон трудового договора, режим работы, время отдыха, применяемые меры поощрения и взыскания, а также иные вопросы регулирования трудовых отношений у данного работодателя.</w:t>
      </w:r>
    </w:p>
    <w:p w:rsidR="000721DC" w:rsidRDefault="000721DC" w:rsidP="000721DC">
      <w:pPr>
        <w:jc w:val="both"/>
      </w:pPr>
      <w:r>
        <w:t>1.</w:t>
      </w:r>
      <w:r w:rsidRPr="007F3F82">
        <w:t xml:space="preserve">2. Настоящие Правила внутреннего трудового распорядка Администрации </w:t>
      </w:r>
      <w:r>
        <w:t>сельского поселения «Нижняя Омра»</w:t>
      </w:r>
      <w:r w:rsidRPr="007F3F82">
        <w:t xml:space="preserve"> (далее - Правила) разработаны в соответствии с Трудовым кодексом Российской Федерации, Федеральным законом от 02.03.2007 N 25-ФЗ "О муниципальной службе в Российской Федерации" с целью регулирования трудовых отношений работников Администрации </w:t>
      </w:r>
      <w:r>
        <w:t>сельского поселения «Нижняя Омра»</w:t>
      </w:r>
      <w:r w:rsidRPr="007F3F82">
        <w:t>.</w:t>
      </w:r>
    </w:p>
    <w:p w:rsidR="000721DC" w:rsidRPr="007F3F82" w:rsidRDefault="000721DC" w:rsidP="000721DC">
      <w:pPr>
        <w:jc w:val="both"/>
      </w:pPr>
      <w:r>
        <w:t xml:space="preserve">1.3. </w:t>
      </w:r>
      <w:r w:rsidRPr="002E2D17">
        <w:t>Правила направлены на создание условий, способствующих эффективному труду, рациональному использованию рабочего времени, укреплению трудовой дисциплины</w:t>
      </w:r>
      <w:r>
        <w:t>.</w:t>
      </w:r>
    </w:p>
    <w:p w:rsidR="000721DC" w:rsidRDefault="000721DC" w:rsidP="000721DC">
      <w:pPr>
        <w:jc w:val="center"/>
      </w:pPr>
    </w:p>
    <w:p w:rsidR="000721DC" w:rsidRPr="007F3F82" w:rsidRDefault="000721DC" w:rsidP="000721DC">
      <w:pPr>
        <w:jc w:val="center"/>
      </w:pPr>
      <w:r w:rsidRPr="007F3F82">
        <w:t>2. П</w:t>
      </w:r>
      <w:r>
        <w:t>орядок приема, перевода и увольнения работников</w:t>
      </w:r>
    </w:p>
    <w:p w:rsidR="000721DC" w:rsidRPr="007F3F82" w:rsidRDefault="000721DC" w:rsidP="000721DC">
      <w:pPr>
        <w:jc w:val="both"/>
      </w:pP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2FBA">
        <w:rPr>
          <w:rFonts w:ascii="Times New Roman" w:hAnsi="Times New Roman" w:cs="Times New Roman"/>
          <w:sz w:val="24"/>
          <w:szCs w:val="24"/>
        </w:rPr>
        <w:t>2.1.</w:t>
      </w:r>
      <w:r w:rsidRPr="007F3F82"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Прием на работу в Администрацию осуществляется на основании заключенного трудового договора.</w:t>
      </w:r>
    </w:p>
    <w:p w:rsidR="000721DC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2.2. При заключении трудового договора лицо, поступающее на работу, предъявляет работодателю: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 случае отсутствия трудовой книжки в связи с ее утратой, повреждением или по иной причине работодатель обязан по письменному заявлению поступающего (с указанием причины отсутствия трудовой книжки) оформить новую трудовую книжку.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2.3. При заключении трудового договора лицо, поступающее на муниципальную службу, предъявляет работодателю перечень документов в соответствии с Федеральным Законом «О муниципальной службе в Российской Федерации».     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2.4. Лица, связанные с эксплуатацией транспортных средств, предоставляют удостоверение на право управления транспортным средством.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2.5. При приеме на работу работодатель обязан (до подписания трудового договора) ознакомить работника под роспись с настоящими Правилами, иными локальными нормативными документами, имеющими непосредственное отношение к трудовой деятельности работника.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2.6.1. Испытание при приеме на работу не устанавливается для: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беременных женщин и женщин, имеющих детей в возрасте до полутора лет;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лиц, не достигших возраста восемнадцати лет;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лиц, заключающих трудовой договор на срок до двух месяцев;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иных лиц в случаях, предусмотренных Трудовым кодексом Российской Федерации, иными федеральными законами.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2.6.2. Срок испытания не может превышать трех месяцев, а для главного бухгалтера и его заместителей - шести месяцев. 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 срок испытания не засчитывается период временной нетрудоспособности и другие периоды, когда работник фактически отсутствовал на работе.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2.6.3.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2.6.4. Если в период испытания работник сочтет, что работа не является для него подходящей, он вправе расторгнуть трудовой договор по собственному желанию, предупредив работодателя в письменной форме за три дня.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2.6.5. В период испытания работник обязан соблюдать Правила и выполнять трудовую функцию, обусловленную заключенным с ним трудовым договором. Все нормативные правовые акты, регулирующие труд работников Администрации, в т.ч. касающиеся оплаты труда, распространяются на работника полностью.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2.6.6. Отсутствие в трудовом договоре условий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2.6.7.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 Прием на работу оформляется распоряжением работодателя, изданным на основании заключенного трудового договора. Содержание распоряжения работодателя должно соответствовать условиям заключенного трудового договора.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2.7.1. Работник, фактически допущенный работодателем к работе, считается принятым на работу независимо от того, был ли прием на работу оформлен в письменной форме. В этом случае работодатель обязан оформить с работником трудовой договор в письменной форме не позднее трех рабочих дней со дня фактического допущения работника к работе.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2.7.2. Работодатель обязан в трехдневный срок со дня фактического начала работы ознакомить работника под роспись с приказом о приеме на работу.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2.7.3. На всех работников, проработавших свыше 5 дней, оформляются и ведутся трудовые книжки в порядке, установленном действующим законодательством.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2.7.4. Перевод на другую работу допускается только с письменного согласия работника, за исключением случаев, предусмотренных частями второй и третьей статьи 72.2 Трудового кодекса.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Запрещается переводить и перемещать работника на работу, противопоказанную ему по состоянию здоровья.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2.8. Прекращение трудового договора может иметь место только по основаниям, предусмотренным трудовым законодательством Российской Федерации, а именно: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- соглашение сторон;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расторжение трудового договора по инициативе работника;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расторжение трудового договора по инициативе работодателя;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отказ работника от продолжения работы в связи с изменением определенных сторонами условий трудового договора;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отказ работника от перевода на другую работу, необходимого ему в соответствии с медицинским заключением, либо отсутствия у работодателя соответствующей работы;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обстоятельства, не зависящие от воли сторон;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нарушение установленных Трудовым кодексом или иным федеральным законам правил заключения трудового договора, если это нарушение исключает возможность продолжения работы.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Трудовой договор может быть прекращен и по другим основаниям, предусмотренным Трудовым кодексом и иными федеральными законами.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2.8.1. Работник имеет право расторгнуть трудовой договор, предупредив об этом работодателя не позднее, чем за две недели.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По истечении срока предупреждения об увольнении работник вправе прекратить работу, а работодатель в последний день работы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календарных дня до его увольнения.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2.8.2. Прекращение трудового договора оформляется распоряжением Администрации.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статью, пункт Трудового кодекса.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Во всех случаях днем увольнения считается последний день работы.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2.9. Споры об увольнении работника решаются в суде.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III. Основные права и обязанности работников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3.1. Работник имеет право: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изменять и расторгнуть трудовой договор в порядке и на условиях, установленных трудовым законодательством и трудовым договором;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 предоставление ему рабочего места, соответствующего условиям, предусмотренным государственными стандартами и правилами безопасности труда;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своевременно и в полном объеме получать заработную плату, предусмотренную трудовым договором;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 отдых в соответствии с трудовым законодательством Российской Федерации, содержащим нормы трудового права, Правилами внутреннего трудового распорядка, действующими в Администрации и  трудовым договором;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получать полную достоверную информацию об условиях труда и требованиях охраны труда на своем рабочем месте;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 профессиональную подготовку, переподготовку и повышение своей квалификации в порядке, установленном действующим в Российской Федерации законодательством о труде и локальными нормативными актами Администрации;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 обязательное социальное страхование в порядке, установленном федеральными законами;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 защиту персональных данных, хранящихся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аботодателя в соответствии с Трудовым кодексом Российской Федерации и действующим законодательством Российской Федерации.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3.2. Работник обязан: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действующие в Администрации;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аботодателя и других работников;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незамедлительно сообщить Руковод</w:t>
      </w:r>
      <w:r>
        <w:rPr>
          <w:rFonts w:ascii="Times New Roman" w:hAnsi="Times New Roman" w:cs="Times New Roman"/>
          <w:sz w:val="24"/>
          <w:szCs w:val="24"/>
        </w:rPr>
        <w:t xml:space="preserve">ителю </w:t>
      </w:r>
      <w:r w:rsidRPr="002E2D17">
        <w:rPr>
          <w:rFonts w:ascii="Times New Roman" w:hAnsi="Times New Roman" w:cs="Times New Roman"/>
          <w:sz w:val="24"/>
          <w:szCs w:val="24"/>
        </w:rPr>
        <w:t xml:space="preserve">Администрации о возникновении ситуации, представляющей угрозу жизни и здоровью людей, сохранности имущества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 xml:space="preserve">аботодателя и других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аботников;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не разглашать сведения, составляющие служебную или коммерческую тайну, ставшие известными ему;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трудовым законодательством, локальными нормативными актами Администрации  и трудовым договором.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IV. Основные права и обязанности работодателя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4.1. Работодатель обязан: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соблюдать трудовое законодательство и иные нормативные правовые акты, содержащие нормы трудового права, локальные нормативные акты, условия трудового договора;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создать условия труда в соответствии с нормами действующего законодательства, принимать меры по улучшению условий труда работников;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обеспечить работников оборудованием и иными средствами, необходимыми для выполнения работниками своих трудовых функций;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осуществлять обязательное социальное страхование работника в порядке, установленном федеральными законами;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установленных Трудовым кодексом, другими федеральными законами и иными нормативными правовыми актами Российской Федерации;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применять к нарушителям трудовой дисциплины меры дисциплинарного воздействия в соответствии с трудовым законодательством;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осуществлять оплату труда в порядке и на условиях, предусмотренных локальными актами Администрации;</w:t>
      </w:r>
    </w:p>
    <w:p w:rsidR="000721DC" w:rsidRPr="00C81F79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 xml:space="preserve">выплачивать заработную плату работникам Администрации не реже </w:t>
      </w:r>
      <w:r w:rsidR="00426AB4">
        <w:rPr>
          <w:rFonts w:ascii="Times New Roman" w:hAnsi="Times New Roman" w:cs="Times New Roman"/>
          <w:sz w:val="24"/>
          <w:szCs w:val="24"/>
        </w:rPr>
        <w:t>двух раз в месяц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ab/>
        <w:t xml:space="preserve">выплачивать  работникам Администрации </w:t>
      </w:r>
      <w:r w:rsidR="00426AB4">
        <w:rPr>
          <w:rFonts w:ascii="Times New Roman" w:hAnsi="Times New Roman" w:cs="Times New Roman"/>
          <w:sz w:val="24"/>
          <w:szCs w:val="24"/>
        </w:rPr>
        <w:t xml:space="preserve">до </w:t>
      </w:r>
      <w:r w:rsidRPr="00C81F79">
        <w:rPr>
          <w:rFonts w:ascii="Times New Roman" w:hAnsi="Times New Roman" w:cs="Times New Roman"/>
          <w:sz w:val="24"/>
          <w:szCs w:val="24"/>
        </w:rPr>
        <w:t>40 % от начисления заработной платы за первую половину месяца;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обеспечивать профессиональную подготовку, переподготовку и повышение профессиональной квалификации работников;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организовывать медицинское обслуживание работников;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ab/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 Администрации и трудовым договором.</w:t>
      </w:r>
    </w:p>
    <w:p w:rsidR="000721DC" w:rsidRPr="002E2D17" w:rsidRDefault="000721DC" w:rsidP="00072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ab/>
        <w:t>4.3. Работодатель имеет право: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расторгнуть договор с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аботником в соответствии с трудовым законодательством в случае предоставления подложных документов или заведомо ложных сведений о себе при поступлении на работу;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расторгнуть договор в случае отказа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2D17">
        <w:rPr>
          <w:rFonts w:ascii="Times New Roman" w:hAnsi="Times New Roman" w:cs="Times New Roman"/>
          <w:sz w:val="24"/>
          <w:szCs w:val="24"/>
        </w:rPr>
        <w:t>аботника в прохождении процедуры оформления допуска к сведениям, составляющим государственную и иную охраняемую законом тайну, если исполнение должностных обязанностей связано с использованием таких сведений.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1DC" w:rsidRPr="002E2D17" w:rsidRDefault="000721DC" w:rsidP="000721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V. Рабочее время и время отдыха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5.1. Работникам устанавливается пятидневная 40-часовая рабочая неделя для мужчин, пятидневная 36-часовая неделя для женщин (статья 320 Трудового кодекса РФ), с выходными днями в субботу и воскресенье, а также следующее время начала, окончания работы и перерыва для питания:</w:t>
      </w:r>
    </w:p>
    <w:p w:rsidR="00CF492C" w:rsidRPr="002E2D17" w:rsidRDefault="00CF492C" w:rsidP="00CF492C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с 01 мая по 30 сентября: 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начало работы </w:t>
      </w:r>
      <w:r w:rsidRPr="00C81F79">
        <w:rPr>
          <w:rFonts w:ascii="Times New Roman" w:hAnsi="Times New Roman" w:cs="Times New Roman"/>
          <w:sz w:val="24"/>
          <w:szCs w:val="24"/>
        </w:rPr>
        <w:t>- 8 часов 30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8 часов 00 минут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перерыв на обед - </w:t>
      </w:r>
      <w:r w:rsidRPr="00C81F79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C81F79">
        <w:rPr>
          <w:rFonts w:ascii="Times New Roman" w:hAnsi="Times New Roman" w:cs="Times New Roman"/>
          <w:sz w:val="24"/>
          <w:szCs w:val="24"/>
        </w:rPr>
        <w:t>минут до 14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без перерыва на обед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0721DC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окончание работы для мужчин - </w:t>
      </w:r>
      <w:r w:rsidRPr="00C81F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часов 00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14 часов 00 минут;</w:t>
      </w:r>
    </w:p>
    <w:p w:rsidR="000721DC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окончание работы для женщин - 17 часов 00 минут (кроме пятницы), в пятницу - 1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F492C" w:rsidRPr="002E2D17" w:rsidRDefault="00CF492C" w:rsidP="00CF492C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с 01 октября по 30 апреля: </w:t>
      </w:r>
    </w:p>
    <w:p w:rsidR="00CF492C" w:rsidRPr="002E2D17" w:rsidRDefault="00CF492C" w:rsidP="00CF4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начало работы </w:t>
      </w:r>
      <w:r w:rsidRPr="00C81F79">
        <w:rPr>
          <w:rFonts w:ascii="Times New Roman" w:hAnsi="Times New Roman" w:cs="Times New Roman"/>
          <w:sz w:val="24"/>
          <w:szCs w:val="24"/>
        </w:rPr>
        <w:t>- 8 часов 30 минут;</w:t>
      </w:r>
    </w:p>
    <w:p w:rsidR="00CF492C" w:rsidRPr="002E2D17" w:rsidRDefault="00CF492C" w:rsidP="00CF4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перерыв на обед - </w:t>
      </w:r>
      <w:r w:rsidRPr="00C81F79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C81F79">
        <w:rPr>
          <w:rFonts w:ascii="Times New Roman" w:hAnsi="Times New Roman" w:cs="Times New Roman"/>
          <w:sz w:val="24"/>
          <w:szCs w:val="24"/>
        </w:rPr>
        <w:t>минут до 14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с 12</w:t>
      </w:r>
      <w:r w:rsidR="0023306F">
        <w:rPr>
          <w:rFonts w:ascii="Times New Roman" w:hAnsi="Times New Roman" w:cs="Times New Roman"/>
          <w:sz w:val="24"/>
          <w:szCs w:val="24"/>
        </w:rPr>
        <w:t xml:space="preserve"> часов 45 минут до 13 часов 45 </w:t>
      </w:r>
      <w:r>
        <w:rPr>
          <w:rFonts w:ascii="Times New Roman" w:hAnsi="Times New Roman" w:cs="Times New Roman"/>
          <w:sz w:val="24"/>
          <w:szCs w:val="24"/>
        </w:rPr>
        <w:t>минут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CF492C" w:rsidRDefault="00CF492C" w:rsidP="00CF4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окончание работы для мужчин - </w:t>
      </w:r>
      <w:r w:rsidRPr="00C81F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часов 00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16 часов 30 минут;</w:t>
      </w:r>
    </w:p>
    <w:p w:rsidR="00CF492C" w:rsidRPr="002E2D17" w:rsidRDefault="00CF492C" w:rsidP="00FD1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окончание работы для женщин - 17 часов 00 минут (кроме пятницы), в пятницу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Накануне нерабочих праздничных дней продолжительность работы работников сокращается на один час. 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Для муниципальных служащих Администрации устанавливаетс</w:t>
      </w:r>
      <w:r w:rsidR="0023306F">
        <w:rPr>
          <w:rFonts w:ascii="Times New Roman" w:hAnsi="Times New Roman" w:cs="Times New Roman"/>
          <w:sz w:val="24"/>
          <w:szCs w:val="24"/>
        </w:rPr>
        <w:t>я ненормированный рабочий день.</w:t>
      </w: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Работникам, которым в соответствии с законодательством либо по соглашению между работником и работодателем установлено неполное рабочее время (неполный рабочий день или неполная рабочая неделя), ненормированный рабочий день не устанавливается.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5.2. По соглашению между работником и работодателем может устанавливаться как при приеме на работу, так и впоследствии, неполный рабочий день или неполная рабочая неделя.</w:t>
      </w:r>
    </w:p>
    <w:p w:rsidR="000721DC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Работодатель обязан установить неполное рабочее время по просьбе: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беременной женщины;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одного из родителей (опекуна, попечителей), имеющего ребенка в возрасте до 14 лет (ребенка-инвалида до 18 лет);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лица, осуществляющего уход за больным членом семьи в соответствии с медицинским заключением.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5.3. Руководители структурных подразделений Администрации организуют учет рабочего времени работников.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5.4. Работники могут привлекаться к работе в выходные и нерабочие праздничные дни в случаях, предусмотренных Трудовым кодексом</w:t>
      </w:r>
      <w:r w:rsidRPr="00985D43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5.5. Работникам предоставляются ежегодные отпуска с сохранением места работы (должности) и среднего заработка.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5.5.1. Очередность предоставления ежегодных оплачиваемых отпусков устанавливается графиком отпусков работников, который утверждается руководителем Администрации и обязателен для исполнения работодателем и работником. О времени начала отпуска работодатель уведомляет работника под роспись не позднее чем за две недели до его начала.</w:t>
      </w:r>
    </w:p>
    <w:p w:rsidR="000721DC" w:rsidRPr="00F36784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784">
        <w:rPr>
          <w:rFonts w:ascii="Times New Roman" w:hAnsi="Times New Roman" w:cs="Times New Roman"/>
          <w:sz w:val="24"/>
          <w:szCs w:val="24"/>
        </w:rPr>
        <w:t>5.5.2.Муниципальным служащим и специалистам Администрации, замещающим должности, не относящиеся к должностям муниципальной службы, работающим в режиме ненормированного рабочего дня, предоставляется ежегодный дополнительный оплачиваемый отпуск за ненормированный рабочий день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3 к.д</w:t>
      </w:r>
      <w:r w:rsidRPr="00F36784">
        <w:rPr>
          <w:rFonts w:ascii="Times New Roman" w:hAnsi="Times New Roman" w:cs="Times New Roman"/>
          <w:sz w:val="24"/>
          <w:szCs w:val="24"/>
        </w:rPr>
        <w:t>.</w:t>
      </w:r>
    </w:p>
    <w:p w:rsidR="000721DC" w:rsidRPr="00F36784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784">
        <w:rPr>
          <w:sz w:val="24"/>
          <w:szCs w:val="24"/>
        </w:rPr>
        <w:t xml:space="preserve"> </w:t>
      </w:r>
      <w:r w:rsidRPr="00F36784">
        <w:rPr>
          <w:rFonts w:ascii="Times New Roman" w:hAnsi="Times New Roman" w:cs="Times New Roman"/>
          <w:sz w:val="24"/>
          <w:szCs w:val="24"/>
        </w:rPr>
        <w:tab/>
        <w:t>Перечень должностей муниципальной службы и специалистов, для которых устанавливается ненормированный рабочий день, а так же продолжительность ежегодного дополнительного отпуска за ненормированный рабочий день, утверждается нормативным актом Администрации.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5.5.3. Работодатель предоставляет дополнительные отпуска с сохранением среднего заработка работникам, совмещающим работу с обучением, при получении образования соответствующего уровня впервые в имеющих государственную аккредитацию образовательных учреждениях.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5.5.4. В отдельных случаях работодатель обязан предоставить работнику отпуск без сохранения заработной платы в соответствии с Трудовым кодексом</w:t>
      </w:r>
      <w:r w:rsidRPr="00985D43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VI. Поощрения работников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6.1. За добросовестное исполнение трудовых обязанностей, продолжительную и безупречную работу, а также другие достижения в труде применяются следующие виды поощрений: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выплата премии;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- награждение Почетной грамотой.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6.2. За особые трудовые заслуги работники могут представляться в установленном порядке к присвоению почетных званий, награждению государственными наградами Российской Федерации, Республики Коми.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VII. Ответственность за нарушение трудовой дисциплины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замечание;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выговор;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7.2. При наложении дисциплинарного взыскания учитывается тяжесть совершенного проступка, обстоятельства, при которых он совершен.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7.3. До применения дисциплинарного взыскания работодатель должен затребовать от работника письменное объяснение. Непредставление работником объяснения не является препятствием для применения дисциплинарного взыскания.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lastRenderedPageBreak/>
        <w:t>Дисциплинарное взыскание применяется не позднее одного месяца со дня обнаружения проступка, не считая болезни работника или пребывания его в отпуске.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 или проверки финансово-хозяйственной деятельности или аудиторской проверки - не позднее двух лет со дня его совершения. В указанные сроки не включается время производства по уголовному делу.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Распоряжение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его на работе.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7.4. Дисциплинарное взыскание может быть обжаловано работником в соответствии с трудовым законодательством Российской Федерации.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7.5.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 или по ходатайству его непосредственного руководителя.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Default="000721DC" w:rsidP="000721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VIII. Заключительное положение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В случаях, не предусмотренных Правилами, следует руководствоваться Трудовым кодексом</w:t>
      </w:r>
      <w:r w:rsidRPr="00985D43">
        <w:rPr>
          <w:rFonts w:ascii="Times New Roman" w:hAnsi="Times New Roman" w:cs="Times New Roman"/>
          <w:sz w:val="24"/>
          <w:szCs w:val="24"/>
        </w:rPr>
        <w:t xml:space="preserve"> </w:t>
      </w:r>
      <w:r w:rsidRPr="002E2D17">
        <w:rPr>
          <w:rFonts w:ascii="Times New Roman" w:hAnsi="Times New Roman" w:cs="Times New Roman"/>
          <w:sz w:val="24"/>
          <w:szCs w:val="24"/>
        </w:rPr>
        <w:t>Российской Федерации и иными нормативными правовыми актами, содержащими нормы трудового права.</w:t>
      </w:r>
    </w:p>
    <w:p w:rsidR="000721DC" w:rsidRPr="002E2D17" w:rsidRDefault="000721DC" w:rsidP="000721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1DC" w:rsidRPr="009C1EAE" w:rsidRDefault="000721DC" w:rsidP="000721DC">
      <w:pPr>
        <w:jc w:val="both"/>
        <w:rPr>
          <w:sz w:val="22"/>
          <w:szCs w:val="22"/>
        </w:rPr>
      </w:pPr>
    </w:p>
    <w:p w:rsidR="000721DC" w:rsidRDefault="000721DC" w:rsidP="000721DC">
      <w:pPr>
        <w:jc w:val="both"/>
        <w:rPr>
          <w:sz w:val="22"/>
          <w:szCs w:val="22"/>
        </w:rPr>
      </w:pPr>
    </w:p>
    <w:p w:rsidR="000721DC" w:rsidRDefault="000721DC" w:rsidP="000721DC">
      <w:pPr>
        <w:jc w:val="both"/>
      </w:pPr>
      <w:r w:rsidRPr="00B33B91">
        <w:rPr>
          <w:sz w:val="22"/>
          <w:szCs w:val="22"/>
        </w:rPr>
        <w:br/>
      </w:r>
      <w:r>
        <w:rPr>
          <w:sz w:val="22"/>
        </w:rPr>
        <w:t xml:space="preserve"> </w:t>
      </w:r>
    </w:p>
    <w:p w:rsidR="000721DC" w:rsidRDefault="000721DC" w:rsidP="000721DC">
      <w:r>
        <w:br/>
      </w:r>
      <w:r>
        <w:br/>
      </w:r>
      <w:r>
        <w:br/>
      </w:r>
    </w:p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Default="000721DC" w:rsidP="000721DC"/>
    <w:p w:rsidR="000721DC" w:rsidRPr="000721DC" w:rsidRDefault="000721DC" w:rsidP="00391E82">
      <w:pPr>
        <w:jc w:val="both"/>
        <w:rPr>
          <w:sz w:val="28"/>
          <w:szCs w:val="28"/>
        </w:rPr>
      </w:pPr>
    </w:p>
    <w:sectPr w:rsidR="000721DC" w:rsidRPr="000721DC" w:rsidSect="00317D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3E517CEF"/>
    <w:multiLevelType w:val="hybridMultilevel"/>
    <w:tmpl w:val="2B747626"/>
    <w:lvl w:ilvl="0" w:tplc="EDC09C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0351539"/>
    <w:multiLevelType w:val="hybridMultilevel"/>
    <w:tmpl w:val="F2F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C6338"/>
    <w:multiLevelType w:val="hybridMultilevel"/>
    <w:tmpl w:val="5FCA2E0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01AC"/>
    <w:rsid w:val="000721DC"/>
    <w:rsid w:val="000A7CC5"/>
    <w:rsid w:val="001308BA"/>
    <w:rsid w:val="00181CE7"/>
    <w:rsid w:val="0023306F"/>
    <w:rsid w:val="002D77A4"/>
    <w:rsid w:val="00317D97"/>
    <w:rsid w:val="00391E82"/>
    <w:rsid w:val="003939D2"/>
    <w:rsid w:val="003D707F"/>
    <w:rsid w:val="00426AB4"/>
    <w:rsid w:val="00593870"/>
    <w:rsid w:val="00667761"/>
    <w:rsid w:val="006E6E6A"/>
    <w:rsid w:val="006F6ABC"/>
    <w:rsid w:val="00756602"/>
    <w:rsid w:val="00761825"/>
    <w:rsid w:val="007B24B6"/>
    <w:rsid w:val="00863F9E"/>
    <w:rsid w:val="00976DB1"/>
    <w:rsid w:val="00985C0C"/>
    <w:rsid w:val="009D7192"/>
    <w:rsid w:val="00B42CA1"/>
    <w:rsid w:val="00C25379"/>
    <w:rsid w:val="00C65D98"/>
    <w:rsid w:val="00CF492C"/>
    <w:rsid w:val="00D701AC"/>
    <w:rsid w:val="00E26D77"/>
    <w:rsid w:val="00E8278A"/>
    <w:rsid w:val="00EE25D6"/>
    <w:rsid w:val="00F32B12"/>
    <w:rsid w:val="00FA5790"/>
    <w:rsid w:val="00FD1986"/>
    <w:rsid w:val="00FE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01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701A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1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701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D701AC"/>
  </w:style>
  <w:style w:type="paragraph" w:styleId="a3">
    <w:name w:val="Balloon Text"/>
    <w:basedOn w:val="a"/>
    <w:link w:val="a4"/>
    <w:uiPriority w:val="99"/>
    <w:semiHidden/>
    <w:unhideWhenUsed/>
    <w:rsid w:val="00667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72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92888-0DF6-4674-99C5-8C2FD325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2022-02-01T08:30:00Z</cp:lastPrinted>
  <dcterms:created xsi:type="dcterms:W3CDTF">2022-02-01T08:50:00Z</dcterms:created>
  <dcterms:modified xsi:type="dcterms:W3CDTF">2022-02-01T08:50:00Z</dcterms:modified>
</cp:coreProperties>
</file>